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D" w:rsidRPr="000E5E3A" w:rsidRDefault="000D5EE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330C7" w:rsidRPr="000E5E3A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TEXAS ASSO</w:t>
      </w:r>
      <w:r w:rsidR="001330C7" w:rsidRPr="000E5E3A">
        <w:rPr>
          <w:rFonts w:ascii="Arial" w:hAnsi="Arial" w:cs="Arial"/>
          <w:b/>
          <w:sz w:val="22"/>
          <w:szCs w:val="22"/>
        </w:rPr>
        <w:t>CIATION OF COLLEGE &amp; UNIVERSITY</w:t>
      </w:r>
    </w:p>
    <w:p w:rsidR="001330C7" w:rsidRPr="000E5E3A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S</w:t>
      </w:r>
      <w:r w:rsidR="001330C7" w:rsidRPr="000E5E3A">
        <w:rPr>
          <w:rFonts w:ascii="Arial" w:hAnsi="Arial" w:cs="Arial"/>
          <w:b/>
          <w:sz w:val="22"/>
          <w:szCs w:val="22"/>
        </w:rPr>
        <w:t>TUDENT PERSONNEL ADMINISTRATORS</w:t>
      </w:r>
    </w:p>
    <w:p w:rsidR="004D49FD" w:rsidRPr="000E5E3A" w:rsidRDefault="008E4870" w:rsidP="00220915">
      <w:pPr>
        <w:tabs>
          <w:tab w:val="decimal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Minutes</w:t>
      </w:r>
    </w:p>
    <w:p w:rsidR="003E7474" w:rsidRPr="000E5E3A" w:rsidRDefault="00FE0151" w:rsidP="003E7474">
      <w:pPr>
        <w:jc w:val="center"/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Mon</w:t>
      </w:r>
      <w:r w:rsidR="00EB62C2" w:rsidRPr="000E5E3A">
        <w:rPr>
          <w:rFonts w:ascii="Arial" w:hAnsi="Arial" w:cs="Arial"/>
          <w:b/>
          <w:sz w:val="22"/>
          <w:szCs w:val="22"/>
        </w:rPr>
        <w:t>day</w:t>
      </w:r>
      <w:r w:rsidR="00F41535" w:rsidRPr="000E5E3A">
        <w:rPr>
          <w:rFonts w:ascii="Arial" w:hAnsi="Arial" w:cs="Arial"/>
          <w:b/>
          <w:sz w:val="22"/>
          <w:szCs w:val="22"/>
        </w:rPr>
        <w:t>, March 5,</w:t>
      </w:r>
      <w:r w:rsidR="007A50FF" w:rsidRPr="000E5E3A">
        <w:rPr>
          <w:rFonts w:ascii="Arial" w:hAnsi="Arial" w:cs="Arial"/>
          <w:b/>
          <w:sz w:val="22"/>
          <w:szCs w:val="22"/>
        </w:rPr>
        <w:t xml:space="preserve"> 2012</w:t>
      </w:r>
    </w:p>
    <w:p w:rsidR="008E4870" w:rsidRPr="000E5E3A" w:rsidRDefault="008E4870" w:rsidP="008E4870">
      <w:pPr>
        <w:rPr>
          <w:rFonts w:ascii="Arial" w:hAnsi="Arial" w:cs="Arial"/>
          <w:b/>
          <w:bCs/>
          <w:sz w:val="22"/>
          <w:szCs w:val="22"/>
        </w:rPr>
      </w:pPr>
    </w:p>
    <w:p w:rsidR="008E4870" w:rsidRPr="000E5E3A" w:rsidRDefault="008E4870" w:rsidP="008E4870">
      <w:pPr>
        <w:rPr>
          <w:rFonts w:ascii="Arial" w:hAnsi="Arial" w:cs="Arial"/>
          <w:bCs/>
          <w:sz w:val="22"/>
          <w:szCs w:val="22"/>
        </w:rPr>
      </w:pPr>
      <w:r w:rsidRPr="000E5E3A">
        <w:rPr>
          <w:rFonts w:ascii="Arial" w:hAnsi="Arial" w:cs="Arial"/>
          <w:b/>
          <w:bCs/>
          <w:sz w:val="22"/>
          <w:szCs w:val="22"/>
        </w:rPr>
        <w:t xml:space="preserve">Members present:  </w:t>
      </w:r>
      <w:r w:rsidR="0026364D" w:rsidRPr="000E5E3A">
        <w:rPr>
          <w:rFonts w:ascii="Arial" w:hAnsi="Arial" w:cs="Arial"/>
          <w:bCs/>
          <w:sz w:val="22"/>
          <w:szCs w:val="22"/>
        </w:rPr>
        <w:t xml:space="preserve">Alicia </w:t>
      </w:r>
      <w:proofErr w:type="spellStart"/>
      <w:r w:rsidR="0026364D" w:rsidRPr="000E5E3A">
        <w:rPr>
          <w:rFonts w:ascii="Arial" w:hAnsi="Arial" w:cs="Arial"/>
          <w:bCs/>
          <w:sz w:val="22"/>
          <w:szCs w:val="22"/>
        </w:rPr>
        <w:t>Huppe</w:t>
      </w:r>
      <w:proofErr w:type="spellEnd"/>
      <w:r w:rsidR="0026364D" w:rsidRPr="000E5E3A">
        <w:rPr>
          <w:rFonts w:ascii="Arial" w:hAnsi="Arial" w:cs="Arial"/>
          <w:bCs/>
          <w:sz w:val="22"/>
          <w:szCs w:val="22"/>
        </w:rPr>
        <w:t xml:space="preserve">, </w:t>
      </w:r>
      <w:r w:rsidRPr="000E5E3A">
        <w:rPr>
          <w:rFonts w:ascii="Arial" w:hAnsi="Arial" w:cs="Arial"/>
          <w:bCs/>
          <w:sz w:val="22"/>
          <w:szCs w:val="22"/>
        </w:rPr>
        <w:t xml:space="preserve">Trisha </w:t>
      </w:r>
      <w:proofErr w:type="spellStart"/>
      <w:r w:rsidRPr="000E5E3A">
        <w:rPr>
          <w:rFonts w:ascii="Arial" w:hAnsi="Arial" w:cs="Arial"/>
          <w:bCs/>
          <w:sz w:val="22"/>
          <w:szCs w:val="22"/>
        </w:rPr>
        <w:t>VanDuser</w:t>
      </w:r>
      <w:proofErr w:type="spellEnd"/>
      <w:r w:rsidRPr="000E5E3A">
        <w:rPr>
          <w:rFonts w:ascii="Arial" w:hAnsi="Arial" w:cs="Arial"/>
          <w:bCs/>
          <w:sz w:val="22"/>
          <w:szCs w:val="22"/>
        </w:rPr>
        <w:t xml:space="preserve">, Jennifer Edwards, John Kaulfus, Lisa Nagy, Charlin Jones, Heather Snow, Hope Garcia, Sheila </w:t>
      </w:r>
      <w:proofErr w:type="spellStart"/>
      <w:r w:rsidRPr="000E5E3A">
        <w:rPr>
          <w:rFonts w:ascii="Arial" w:hAnsi="Arial" w:cs="Arial"/>
          <w:bCs/>
          <w:sz w:val="22"/>
          <w:szCs w:val="22"/>
        </w:rPr>
        <w:t>Bustillos</w:t>
      </w:r>
      <w:proofErr w:type="spellEnd"/>
      <w:r w:rsidRPr="000E5E3A">
        <w:rPr>
          <w:rFonts w:ascii="Arial" w:hAnsi="Arial" w:cs="Arial"/>
          <w:bCs/>
          <w:sz w:val="22"/>
          <w:szCs w:val="22"/>
        </w:rPr>
        <w:t xml:space="preserve"> Reynolds</w:t>
      </w:r>
      <w:r w:rsidR="00CD1E79">
        <w:rPr>
          <w:rFonts w:ascii="Arial" w:hAnsi="Arial" w:cs="Arial"/>
          <w:bCs/>
          <w:sz w:val="22"/>
          <w:szCs w:val="22"/>
        </w:rPr>
        <w:t>, Jan McKinney</w:t>
      </w:r>
      <w:r w:rsidR="00D41A9B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D41A9B">
        <w:rPr>
          <w:rFonts w:ascii="Arial" w:hAnsi="Arial" w:cs="Arial"/>
          <w:bCs/>
          <w:sz w:val="22"/>
          <w:szCs w:val="22"/>
        </w:rPr>
        <w:t>Marc</w:t>
      </w:r>
      <w:proofErr w:type="gramEnd"/>
      <w:r w:rsidR="00D41A9B">
        <w:rPr>
          <w:rFonts w:ascii="Arial" w:hAnsi="Arial" w:cs="Arial"/>
          <w:bCs/>
          <w:sz w:val="22"/>
          <w:szCs w:val="22"/>
        </w:rPr>
        <w:t xml:space="preserve"> Pane</w:t>
      </w:r>
    </w:p>
    <w:p w:rsidR="003E7474" w:rsidRPr="000E5E3A" w:rsidRDefault="003E7474" w:rsidP="003E74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0640" w:rsidRPr="000E5E3A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Call to Order</w:t>
      </w:r>
    </w:p>
    <w:p w:rsidR="008E4870" w:rsidRPr="000E5E3A" w:rsidRDefault="008E4870" w:rsidP="008E4870">
      <w:pPr>
        <w:pStyle w:val="ListParagraph"/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Meeting called to order at 1:3</w:t>
      </w:r>
      <w:r w:rsidR="007F2128" w:rsidRPr="000E5E3A">
        <w:rPr>
          <w:rFonts w:ascii="Arial" w:hAnsi="Arial" w:cs="Arial"/>
          <w:sz w:val="22"/>
          <w:szCs w:val="22"/>
        </w:rPr>
        <w:t>5</w:t>
      </w:r>
      <w:r w:rsidRPr="000E5E3A">
        <w:rPr>
          <w:rFonts w:ascii="Arial" w:hAnsi="Arial" w:cs="Arial"/>
          <w:sz w:val="22"/>
          <w:szCs w:val="22"/>
        </w:rPr>
        <w:t xml:space="preserve"> p.m.</w:t>
      </w:r>
    </w:p>
    <w:p w:rsidR="00EF7433" w:rsidRPr="000E5E3A" w:rsidRDefault="00EF7433" w:rsidP="00EF7433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C73A45" w:rsidRPr="000E5E3A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Approval of Minutes</w:t>
      </w:r>
      <w:r w:rsidR="001628E5" w:rsidRPr="000E5E3A">
        <w:rPr>
          <w:rFonts w:ascii="Arial" w:hAnsi="Arial" w:cs="Arial"/>
          <w:b/>
          <w:sz w:val="22"/>
          <w:szCs w:val="22"/>
        </w:rPr>
        <w:t xml:space="preserve"> </w:t>
      </w:r>
    </w:p>
    <w:p w:rsidR="002B6E4E" w:rsidRPr="000E5E3A" w:rsidRDefault="002B6E4E" w:rsidP="002B6E4E">
      <w:pPr>
        <w:pStyle w:val="ListParagraph"/>
        <w:tabs>
          <w:tab w:val="decimal" w:pos="144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Trisha motioned to approve the January 2</w:t>
      </w:r>
      <w:r w:rsidR="009769B3">
        <w:rPr>
          <w:rFonts w:ascii="Arial" w:hAnsi="Arial" w:cs="Arial"/>
          <w:sz w:val="22"/>
          <w:szCs w:val="22"/>
        </w:rPr>
        <w:t>3</w:t>
      </w:r>
      <w:r w:rsidRPr="000E5E3A">
        <w:rPr>
          <w:rFonts w:ascii="Arial" w:hAnsi="Arial" w:cs="Arial"/>
          <w:sz w:val="22"/>
          <w:szCs w:val="22"/>
        </w:rPr>
        <w:t>-2</w:t>
      </w:r>
      <w:r w:rsidR="009769B3">
        <w:rPr>
          <w:rFonts w:ascii="Arial" w:hAnsi="Arial" w:cs="Arial"/>
          <w:sz w:val="22"/>
          <w:szCs w:val="22"/>
        </w:rPr>
        <w:t>4</w:t>
      </w:r>
      <w:r w:rsidRPr="000E5E3A">
        <w:rPr>
          <w:rFonts w:ascii="Arial" w:hAnsi="Arial" w:cs="Arial"/>
          <w:sz w:val="22"/>
          <w:szCs w:val="22"/>
        </w:rPr>
        <w:t xml:space="preserve"> minutes. John seconded. Motion passed unanimously.</w:t>
      </w:r>
    </w:p>
    <w:p w:rsidR="00125CE6" w:rsidRPr="000E5E3A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F674C" w:rsidRPr="000E5E3A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 xml:space="preserve">President  – </w:t>
      </w:r>
      <w:r w:rsidR="00FE0151" w:rsidRPr="000E5E3A">
        <w:rPr>
          <w:rFonts w:ascii="Arial" w:hAnsi="Arial" w:cs="Arial"/>
          <w:b/>
          <w:sz w:val="22"/>
          <w:szCs w:val="22"/>
        </w:rPr>
        <w:t>Deidra Graves Stephens</w:t>
      </w:r>
    </w:p>
    <w:p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201</w:t>
      </w:r>
      <w:r w:rsidR="00C83F4A" w:rsidRPr="000E5E3A">
        <w:rPr>
          <w:rFonts w:ascii="Arial" w:hAnsi="Arial" w:cs="Arial"/>
          <w:sz w:val="22"/>
          <w:szCs w:val="22"/>
        </w:rPr>
        <w:t>2</w:t>
      </w:r>
      <w:r w:rsidRPr="000E5E3A">
        <w:rPr>
          <w:rFonts w:ascii="Arial" w:hAnsi="Arial" w:cs="Arial"/>
          <w:sz w:val="22"/>
          <w:szCs w:val="22"/>
        </w:rPr>
        <w:t xml:space="preserve"> Fall Conference</w:t>
      </w:r>
      <w:r w:rsidR="007F11C8" w:rsidRPr="000E5E3A">
        <w:rPr>
          <w:rFonts w:ascii="Arial" w:hAnsi="Arial" w:cs="Arial"/>
          <w:sz w:val="22"/>
          <w:szCs w:val="22"/>
        </w:rPr>
        <w:t xml:space="preserve"> </w:t>
      </w:r>
      <w:r w:rsidR="00C83F4A" w:rsidRPr="000E5E3A">
        <w:rPr>
          <w:rFonts w:ascii="Arial" w:hAnsi="Arial" w:cs="Arial"/>
          <w:sz w:val="22"/>
          <w:szCs w:val="22"/>
        </w:rPr>
        <w:t>Report</w:t>
      </w:r>
      <w:r w:rsidR="00F41535" w:rsidRPr="000E5E3A">
        <w:rPr>
          <w:rFonts w:ascii="Arial" w:hAnsi="Arial" w:cs="Arial"/>
          <w:sz w:val="22"/>
          <w:szCs w:val="22"/>
        </w:rPr>
        <w:t xml:space="preserve"> – Jan</w:t>
      </w:r>
      <w:r w:rsidR="005F0DEC">
        <w:rPr>
          <w:rFonts w:ascii="Arial" w:hAnsi="Arial" w:cs="Arial"/>
          <w:sz w:val="22"/>
          <w:szCs w:val="22"/>
        </w:rPr>
        <w:t xml:space="preserve"> McKinney</w:t>
      </w:r>
    </w:p>
    <w:p w:rsidR="00C77F55" w:rsidRDefault="00C77F55" w:rsidP="00C77F5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Volunteer Roster</w:t>
      </w:r>
    </w:p>
    <w:p w:rsidR="00C77F55" w:rsidRDefault="00C77F55" w:rsidP="00C77F55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chair positions filled</w:t>
      </w:r>
    </w:p>
    <w:p w:rsidR="00C77F55" w:rsidRDefault="00C77F55" w:rsidP="00C77F55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volunteers will be part of the identified committees</w:t>
      </w:r>
    </w:p>
    <w:p w:rsidR="007B69D2" w:rsidRDefault="007B69D2" w:rsidP="007B69D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Finalizing keynote speakers</w:t>
      </w:r>
    </w:p>
    <w:p w:rsidR="00A402A8" w:rsidRDefault="00A402A8" w:rsidP="007B69D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COSSVP Meeting might be taking place on the UT San Antonio Downtown Campus</w:t>
      </w:r>
    </w:p>
    <w:p w:rsidR="00A402A8" w:rsidRDefault="00A402A8" w:rsidP="007B69D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out revised conference agenda</w:t>
      </w:r>
    </w:p>
    <w:p w:rsidR="00723AF3" w:rsidRDefault="00723AF3" w:rsidP="007B69D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Gift: Potential</w:t>
      </w:r>
    </w:p>
    <w:p w:rsidR="00C02763" w:rsidRDefault="00C02763" w:rsidP="00723AF3">
      <w:pPr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Stylus Publishing willing to provide 40% off the total cost of the book</w:t>
      </w:r>
    </w:p>
    <w:p w:rsidR="00723AF3" w:rsidRPr="000E5E3A" w:rsidRDefault="00723AF3" w:rsidP="00C02763">
      <w:pPr>
        <w:numPr>
          <w:ilvl w:val="4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Cooke’s book provided to every conference attendee</w:t>
      </w:r>
    </w:p>
    <w:p w:rsidR="00B65FC4" w:rsidRPr="000E5E3A" w:rsidRDefault="00C83F4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2012 Law Conference Report</w:t>
      </w:r>
      <w:r w:rsidR="00F41535" w:rsidRPr="000E5E3A">
        <w:rPr>
          <w:rFonts w:ascii="Arial" w:hAnsi="Arial" w:cs="Arial"/>
          <w:sz w:val="22"/>
          <w:szCs w:val="22"/>
        </w:rPr>
        <w:t xml:space="preserve"> – Angela</w:t>
      </w:r>
    </w:p>
    <w:p w:rsidR="00364E33" w:rsidRDefault="00364E33" w:rsidP="00364E3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2 Year College Liaison Report – Marc</w:t>
      </w:r>
      <w:r w:rsidR="00D440A4">
        <w:rPr>
          <w:rFonts w:ascii="Arial" w:hAnsi="Arial" w:cs="Arial"/>
          <w:sz w:val="22"/>
          <w:szCs w:val="22"/>
        </w:rPr>
        <w:t xml:space="preserve"> Pane</w:t>
      </w:r>
    </w:p>
    <w:p w:rsidR="005F0DEC" w:rsidRPr="000E5E3A" w:rsidRDefault="005F0DEC" w:rsidP="005F0DE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Seeking partnership with local community colleges within various areas of the state</w:t>
      </w:r>
    </w:p>
    <w:p w:rsidR="00364E33" w:rsidRPr="000E5E3A" w:rsidRDefault="00364E33" w:rsidP="00364E3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COSSVP Meeting</w:t>
      </w:r>
    </w:p>
    <w:p w:rsidR="00A21C21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Texas Provosts Council – COSSVP wants to partner with this group; send Frank Lamas 3-4 partnership initiatives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Meningitis vaccines protocols – Wander Mercer at UT System is doing a survey of schools regarding their implementation practices and will share results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HIPPA vs. FERPA – if you do not accept health insurance, your policies should only contain FERPA language, not HIPPA language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Student Health Insurance – discussion on affordable plans, coverage. Consensus was that most plans are affordable but offer poor coverage, especially for chronic illness</w:t>
      </w:r>
      <w:r w:rsidR="00856EDC" w:rsidRPr="000E5E3A">
        <w:rPr>
          <w:rFonts w:ascii="Arial" w:hAnsi="Arial" w:cs="Arial"/>
          <w:sz w:val="22"/>
          <w:szCs w:val="22"/>
        </w:rPr>
        <w:t xml:space="preserve"> and prescription needs.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 xml:space="preserve">Implementation of Texas Education Code 51.976, Training and Examination Program for Employees of Campus Programs for Minors on </w:t>
      </w:r>
      <w:r w:rsidRPr="000E5E3A">
        <w:rPr>
          <w:rFonts w:ascii="Arial" w:hAnsi="Arial" w:cs="Arial"/>
          <w:sz w:val="22"/>
          <w:szCs w:val="22"/>
        </w:rPr>
        <w:lastRenderedPageBreak/>
        <w:t>Warning Signs of Sexual Abuse and Child Molestation – discussed how various campuses handled compliance issues</w:t>
      </w:r>
      <w:r w:rsidR="00856EDC" w:rsidRPr="000E5E3A">
        <w:rPr>
          <w:rFonts w:ascii="Arial" w:hAnsi="Arial" w:cs="Arial"/>
          <w:sz w:val="22"/>
          <w:szCs w:val="22"/>
        </w:rPr>
        <w:t>.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Use of Skype and similar technology for counseling and judicial hearings – discussed proper use and pitfalls</w:t>
      </w:r>
      <w:r w:rsidR="00856EDC" w:rsidRPr="000E5E3A">
        <w:rPr>
          <w:rFonts w:ascii="Arial" w:hAnsi="Arial" w:cs="Arial"/>
          <w:sz w:val="22"/>
          <w:szCs w:val="22"/>
        </w:rPr>
        <w:t>.</w:t>
      </w:r>
    </w:p>
    <w:p w:rsidR="000C20E6" w:rsidRPr="000E5E3A" w:rsidRDefault="000C20E6" w:rsidP="00A21C21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Counseling no-shows – compared notes on how much various campuses charge for no shows ($5-50)</w:t>
      </w:r>
      <w:r w:rsidR="00856EDC" w:rsidRPr="000E5E3A">
        <w:rPr>
          <w:rFonts w:ascii="Arial" w:hAnsi="Arial" w:cs="Arial"/>
          <w:sz w:val="22"/>
          <w:szCs w:val="22"/>
        </w:rPr>
        <w:t>.</w:t>
      </w:r>
    </w:p>
    <w:p w:rsidR="00364E33" w:rsidRPr="000E5E3A" w:rsidRDefault="00364E33" w:rsidP="00364E33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Foundation Meeting</w:t>
      </w:r>
      <w:r w:rsidR="00DC75E1" w:rsidRPr="000E5E3A">
        <w:rPr>
          <w:rFonts w:ascii="Arial" w:hAnsi="Arial" w:cs="Arial"/>
          <w:sz w:val="22"/>
          <w:szCs w:val="22"/>
        </w:rPr>
        <w:t xml:space="preserve"> – no quorum at meeting, so voting still needs to occur:</w:t>
      </w:r>
    </w:p>
    <w:p w:rsidR="00364E33" w:rsidRPr="000E5E3A" w:rsidRDefault="00DC75E1" w:rsidP="00364E3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 xml:space="preserve">Motion: </w:t>
      </w:r>
      <w:r w:rsidR="00364E33" w:rsidRPr="000E5E3A">
        <w:rPr>
          <w:rFonts w:ascii="Arial" w:hAnsi="Arial" w:cs="Arial"/>
          <w:sz w:val="22"/>
          <w:szCs w:val="22"/>
        </w:rPr>
        <w:t xml:space="preserve">Foundation </w:t>
      </w:r>
      <w:r w:rsidRPr="000E5E3A">
        <w:rPr>
          <w:rFonts w:ascii="Arial" w:hAnsi="Arial" w:cs="Arial"/>
          <w:sz w:val="22"/>
          <w:szCs w:val="22"/>
        </w:rPr>
        <w:t>will</w:t>
      </w:r>
      <w:r w:rsidR="00364E33" w:rsidRPr="000E5E3A">
        <w:rPr>
          <w:rFonts w:ascii="Arial" w:hAnsi="Arial" w:cs="Arial"/>
          <w:sz w:val="22"/>
          <w:szCs w:val="22"/>
        </w:rPr>
        <w:t xml:space="preserve"> direct $3,600 towards conference graduate scholarships and fellowships this year; 10 scholarships &amp; 4 fellowships</w:t>
      </w:r>
      <w:r w:rsidRPr="000E5E3A">
        <w:rPr>
          <w:rFonts w:ascii="Arial" w:hAnsi="Arial" w:cs="Arial"/>
          <w:sz w:val="22"/>
          <w:szCs w:val="22"/>
        </w:rPr>
        <w:t>; transfer from Foundation to Conference line item</w:t>
      </w:r>
      <w:r w:rsidR="00856EDC" w:rsidRPr="000E5E3A">
        <w:rPr>
          <w:rFonts w:ascii="Arial" w:hAnsi="Arial" w:cs="Arial"/>
          <w:sz w:val="22"/>
          <w:szCs w:val="22"/>
        </w:rPr>
        <w:t>.</w:t>
      </w:r>
    </w:p>
    <w:p w:rsidR="00364E33" w:rsidRPr="000E5E3A" w:rsidRDefault="00364E33" w:rsidP="00364E33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Use fundraising efforts to honor retirees (i.e. name one fellowship after retiree for one year)</w:t>
      </w:r>
      <w:r w:rsidR="00856EDC" w:rsidRPr="000E5E3A">
        <w:rPr>
          <w:rFonts w:ascii="Arial" w:hAnsi="Arial" w:cs="Arial"/>
          <w:sz w:val="22"/>
          <w:szCs w:val="22"/>
        </w:rPr>
        <w:t>.</w:t>
      </w:r>
    </w:p>
    <w:p w:rsidR="00F41535" w:rsidRPr="000E5E3A" w:rsidRDefault="00F41535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Webinar Update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 xml:space="preserve">Agreement signed between TACUPA &amp; </w:t>
      </w:r>
      <w:proofErr w:type="spellStart"/>
      <w:r w:rsidRPr="000E5E3A">
        <w:rPr>
          <w:rFonts w:ascii="Arial" w:hAnsi="Arial" w:cs="Arial"/>
          <w:sz w:val="22"/>
          <w:szCs w:val="22"/>
        </w:rPr>
        <w:t>BreakDrink</w:t>
      </w:r>
      <w:proofErr w:type="spellEnd"/>
      <w:r w:rsidRPr="000E5E3A">
        <w:rPr>
          <w:rFonts w:ascii="Arial" w:hAnsi="Arial" w:cs="Arial"/>
          <w:sz w:val="22"/>
          <w:szCs w:val="22"/>
        </w:rPr>
        <w:t xml:space="preserve"> for free service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EPIC – 24</w:t>
      </w:r>
      <w:r w:rsidR="00856EDC" w:rsidRPr="000E5E3A">
        <w:rPr>
          <w:rFonts w:ascii="Arial" w:hAnsi="Arial" w:cs="Arial"/>
          <w:sz w:val="22"/>
          <w:szCs w:val="22"/>
        </w:rPr>
        <w:t xml:space="preserve"> computers</w:t>
      </w:r>
      <w:r w:rsidRPr="000E5E3A">
        <w:rPr>
          <w:rFonts w:ascii="Arial" w:hAnsi="Arial" w:cs="Arial"/>
          <w:sz w:val="22"/>
          <w:szCs w:val="22"/>
        </w:rPr>
        <w:t xml:space="preserve"> logged in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Higher Ed Job Search – 10</w:t>
      </w:r>
      <w:r w:rsidR="00856EDC" w:rsidRPr="000E5E3A">
        <w:rPr>
          <w:rFonts w:ascii="Arial" w:hAnsi="Arial" w:cs="Arial"/>
          <w:sz w:val="22"/>
          <w:szCs w:val="22"/>
        </w:rPr>
        <w:t xml:space="preserve"> computers</w:t>
      </w:r>
      <w:r w:rsidRPr="000E5E3A">
        <w:rPr>
          <w:rFonts w:ascii="Arial" w:hAnsi="Arial" w:cs="Arial"/>
          <w:sz w:val="22"/>
          <w:szCs w:val="22"/>
        </w:rPr>
        <w:t xml:space="preserve"> logged in</w:t>
      </w:r>
    </w:p>
    <w:p w:rsidR="00E6018B" w:rsidRPr="000E5E3A" w:rsidRDefault="00E6018B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Webinar proposal form to go out next week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Next webinar topic TBD, April TBD</w:t>
      </w:r>
    </w:p>
    <w:p w:rsidR="00F41535" w:rsidRPr="000E5E3A" w:rsidRDefault="00F41535" w:rsidP="008E33CB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Director of Research position fleshed out – oversee GEAR, Graduate Caucus, research grant, article competition, journal</w:t>
      </w:r>
    </w:p>
    <w:p w:rsidR="00F41535" w:rsidRPr="000E5E3A" w:rsidRDefault="00F41535" w:rsidP="00F41535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Meetings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Law Conference Board Meeting on March 25 CANCELLED</w:t>
      </w:r>
    </w:p>
    <w:p w:rsidR="00F41535" w:rsidRPr="000E5E3A" w:rsidRDefault="00F41535" w:rsidP="00F41535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Phone Conference – April 2, 1:30-3 p.m., 512-471-6099</w:t>
      </w:r>
    </w:p>
    <w:p w:rsidR="00F41535" w:rsidRPr="000E5E3A" w:rsidRDefault="00F41535" w:rsidP="00F41535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Quarterly Reports – due March 1 for committee chairs, March 15 for officers</w:t>
      </w:r>
    </w:p>
    <w:p w:rsidR="004364D2" w:rsidRPr="000E5E3A" w:rsidRDefault="004364D2" w:rsidP="00D532C7">
      <w:pPr>
        <w:tabs>
          <w:tab w:val="num" w:pos="1440"/>
          <w:tab w:val="decimal" w:pos="2880"/>
        </w:tabs>
        <w:rPr>
          <w:rFonts w:ascii="Arial" w:hAnsi="Arial" w:cs="Arial"/>
          <w:sz w:val="22"/>
          <w:szCs w:val="22"/>
        </w:rPr>
      </w:pPr>
    </w:p>
    <w:p w:rsidR="004D49FD" w:rsidRPr="000E5E3A" w:rsidRDefault="00F431DC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President-Elect</w:t>
      </w:r>
      <w:r w:rsidR="004D49FD" w:rsidRPr="000E5E3A">
        <w:rPr>
          <w:rFonts w:ascii="Arial" w:hAnsi="Arial" w:cs="Arial"/>
          <w:b/>
          <w:sz w:val="22"/>
          <w:szCs w:val="22"/>
        </w:rPr>
        <w:t xml:space="preserve"> – </w:t>
      </w:r>
      <w:r w:rsidR="00C83F4A" w:rsidRPr="000E5E3A">
        <w:rPr>
          <w:rFonts w:ascii="Arial" w:hAnsi="Arial" w:cs="Arial"/>
          <w:b/>
          <w:sz w:val="22"/>
          <w:szCs w:val="22"/>
        </w:rPr>
        <w:t>Alicia Huppe</w:t>
      </w:r>
      <w:r w:rsidR="002C07F9" w:rsidRPr="000E5E3A">
        <w:rPr>
          <w:rFonts w:ascii="Arial" w:hAnsi="Arial" w:cs="Arial"/>
          <w:sz w:val="22"/>
          <w:szCs w:val="22"/>
        </w:rPr>
        <w:t xml:space="preserve"> </w:t>
      </w:r>
    </w:p>
    <w:p w:rsidR="00A21C21" w:rsidRDefault="00A21C21" w:rsidP="00F41535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Houston site visit</w:t>
      </w:r>
      <w:r w:rsidR="00DC554E">
        <w:rPr>
          <w:rFonts w:ascii="Arial" w:hAnsi="Arial" w:cs="Arial"/>
          <w:sz w:val="22"/>
          <w:szCs w:val="22"/>
        </w:rPr>
        <w:t xml:space="preserve"> end of February</w:t>
      </w:r>
    </w:p>
    <w:p w:rsidR="00DC554E" w:rsidRDefault="00276780" w:rsidP="00DC554E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Toured 3 different sites</w:t>
      </w:r>
    </w:p>
    <w:p w:rsidR="00276780" w:rsidRDefault="00CD1E79" w:rsidP="00DC554E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Hotels do NOT have complimentary shuttle service</w:t>
      </w:r>
    </w:p>
    <w:p w:rsidR="00CD1E79" w:rsidRDefault="00CD1E79" w:rsidP="00DC554E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capture travel plans of attendees on registration</w:t>
      </w:r>
    </w:p>
    <w:p w:rsidR="00CD1E79" w:rsidRPr="000E5E3A" w:rsidRDefault="00CD1E79" w:rsidP="00DC554E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Finalize by end of the month which location will be selected</w:t>
      </w:r>
    </w:p>
    <w:p w:rsidR="007A50FF" w:rsidRPr="000E5E3A" w:rsidRDefault="00F41535" w:rsidP="00F41535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Updates</w:t>
      </w:r>
    </w:p>
    <w:p w:rsidR="000D5EED" w:rsidRPr="000E5E3A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0E5E3A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 xml:space="preserve">Past President – </w:t>
      </w:r>
      <w:r w:rsidR="00C83F4A" w:rsidRPr="000E5E3A">
        <w:rPr>
          <w:rFonts w:ascii="Arial" w:hAnsi="Arial" w:cs="Arial"/>
          <w:b/>
          <w:sz w:val="22"/>
          <w:szCs w:val="22"/>
        </w:rPr>
        <w:t>Trisha Van Duser</w:t>
      </w:r>
      <w:r w:rsidRPr="000E5E3A">
        <w:rPr>
          <w:rFonts w:ascii="Arial" w:hAnsi="Arial" w:cs="Arial"/>
          <w:sz w:val="22"/>
          <w:szCs w:val="22"/>
        </w:rPr>
        <w:t xml:space="preserve"> </w:t>
      </w:r>
    </w:p>
    <w:p w:rsidR="00F41535" w:rsidRDefault="00F41535" w:rsidP="00F4153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Election nominees</w:t>
      </w:r>
    </w:p>
    <w:p w:rsidR="00CD1E79" w:rsidRDefault="00CD1E79" w:rsidP="00CD1E7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Elect</w:t>
      </w:r>
    </w:p>
    <w:p w:rsidR="00CD1E79" w:rsidRDefault="00CD1E79" w:rsidP="00CD1E79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Kaulfus, UT San Antonio</w:t>
      </w:r>
    </w:p>
    <w:p w:rsidR="00CD1E79" w:rsidRDefault="00CD1E79" w:rsidP="00CD1E79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McDoug</w:t>
      </w:r>
      <w:r w:rsidR="0031319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, UT Health Science Center San Antonio</w:t>
      </w:r>
    </w:p>
    <w:p w:rsidR="00CD1E79" w:rsidRDefault="00CD1E79" w:rsidP="00CD1E7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CD1E79" w:rsidRDefault="00CD1E79" w:rsidP="00CD1E79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Charlin Jones, UT</w:t>
      </w:r>
      <w:r w:rsidR="008415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41512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</w:t>
      </w:r>
      <w:r w:rsidR="00841512">
        <w:rPr>
          <w:rFonts w:ascii="Arial" w:hAnsi="Arial" w:cs="Arial"/>
          <w:sz w:val="22"/>
          <w:szCs w:val="22"/>
        </w:rPr>
        <w:t>ntonio</w:t>
      </w:r>
    </w:p>
    <w:p w:rsidR="00CD1E79" w:rsidRDefault="00CD1E79" w:rsidP="00CD1E79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Paulina </w:t>
      </w:r>
      <w:proofErr w:type="spellStart"/>
      <w:r>
        <w:rPr>
          <w:rFonts w:ascii="Arial" w:hAnsi="Arial" w:cs="Arial"/>
          <w:sz w:val="22"/>
          <w:szCs w:val="22"/>
        </w:rPr>
        <w:t>Mazurek</w:t>
      </w:r>
      <w:proofErr w:type="spellEnd"/>
      <w:r>
        <w:rPr>
          <w:rFonts w:ascii="Arial" w:hAnsi="Arial" w:cs="Arial"/>
          <w:sz w:val="22"/>
          <w:szCs w:val="22"/>
        </w:rPr>
        <w:t>, UT Health Science Center San Antonio</w:t>
      </w:r>
    </w:p>
    <w:p w:rsidR="00CD1E79" w:rsidRDefault="00CD1E79" w:rsidP="00CD1E7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of Membership and Marketing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Andy </w:t>
      </w:r>
      <w:proofErr w:type="spellStart"/>
      <w:r>
        <w:rPr>
          <w:rFonts w:ascii="Arial" w:hAnsi="Arial" w:cs="Arial"/>
          <w:sz w:val="22"/>
          <w:szCs w:val="22"/>
        </w:rPr>
        <w:t>Axom</w:t>
      </w:r>
      <w:proofErr w:type="spellEnd"/>
      <w:r>
        <w:rPr>
          <w:rFonts w:ascii="Arial" w:hAnsi="Arial" w:cs="Arial"/>
          <w:sz w:val="22"/>
          <w:szCs w:val="22"/>
        </w:rPr>
        <w:t>, UNT Health Science Center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Stephanie Box, Texas A&amp;M-Corpus Christi</w:t>
      </w:r>
    </w:p>
    <w:p w:rsidR="00B95FD3" w:rsidRDefault="00B95FD3" w:rsidP="00B95FD3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 of Education &amp; Professional Development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Edwards, Tarleton State</w:t>
      </w:r>
      <w:r w:rsidR="00326725">
        <w:rPr>
          <w:rFonts w:ascii="Arial" w:hAnsi="Arial" w:cs="Arial"/>
          <w:sz w:val="22"/>
          <w:szCs w:val="22"/>
        </w:rPr>
        <w:t xml:space="preserve"> University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Jackson, UT Health Science Center San Antonio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Howard Patterson, UT Tyler</w:t>
      </w:r>
    </w:p>
    <w:p w:rsidR="00B95FD3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Peck, Stephen F. Austin University</w:t>
      </w:r>
    </w:p>
    <w:p w:rsidR="00B95FD3" w:rsidRPr="000E5E3A" w:rsidRDefault="00B95FD3" w:rsidP="00B95FD3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Calvin Phillips, UT Pan America</w:t>
      </w:r>
      <w:r w:rsidR="00FA7F70">
        <w:rPr>
          <w:rFonts w:ascii="Arial" w:hAnsi="Arial" w:cs="Arial"/>
          <w:sz w:val="22"/>
          <w:szCs w:val="22"/>
        </w:rPr>
        <w:t>n</w:t>
      </w:r>
    </w:p>
    <w:p w:rsidR="00F41535" w:rsidRPr="000E5E3A" w:rsidRDefault="00F41535" w:rsidP="00F4153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Open elections April 1 – April 15</w:t>
      </w:r>
    </w:p>
    <w:p w:rsidR="00F41535" w:rsidRPr="000E5E3A" w:rsidRDefault="00F41535" w:rsidP="00F41535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Results posted May 1</w:t>
      </w:r>
    </w:p>
    <w:p w:rsidR="008E5A8F" w:rsidRPr="000E5E3A" w:rsidRDefault="008E5A8F" w:rsidP="008E5A8F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BF2D5C" w:rsidRPr="000E5E3A" w:rsidRDefault="00EC6597" w:rsidP="00BF2D5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Vice President for Administration –</w:t>
      </w:r>
      <w:r w:rsidR="0026228C" w:rsidRPr="000E5E3A">
        <w:rPr>
          <w:rFonts w:ascii="Arial" w:hAnsi="Arial" w:cs="Arial"/>
          <w:b/>
          <w:sz w:val="22"/>
          <w:szCs w:val="22"/>
        </w:rPr>
        <w:t xml:space="preserve"> </w:t>
      </w:r>
      <w:r w:rsidR="00C83F4A" w:rsidRPr="000E5E3A">
        <w:rPr>
          <w:rFonts w:ascii="Arial" w:hAnsi="Arial" w:cs="Arial"/>
          <w:b/>
          <w:sz w:val="22"/>
          <w:szCs w:val="22"/>
        </w:rPr>
        <w:t>Heather Snow</w:t>
      </w:r>
    </w:p>
    <w:p w:rsidR="00F41535" w:rsidRDefault="00F41535" w:rsidP="00F41535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Amendments to the Bylaws and Operations Manual; Vote of Board needed</w:t>
      </w:r>
    </w:p>
    <w:p w:rsidR="00CD1E79" w:rsidRDefault="00CD1E79" w:rsidP="00CD1E79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finalizing the list</w:t>
      </w:r>
    </w:p>
    <w:p w:rsidR="00CD1E79" w:rsidRPr="000E5E3A" w:rsidRDefault="00CD1E79" w:rsidP="00CD1E79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vote at the next Board meeting in April.</w:t>
      </w:r>
    </w:p>
    <w:p w:rsidR="00F41535" w:rsidRDefault="00F41535" w:rsidP="00F41535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sz w:val="22"/>
          <w:szCs w:val="22"/>
        </w:rPr>
        <w:t>Amendments to the Constitution; approval by Board to send out to a vote of the Membership</w:t>
      </w:r>
    </w:p>
    <w:p w:rsidR="00CD1E79" w:rsidRDefault="00CD1E79" w:rsidP="00CD1E79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 of Director of Research</w:t>
      </w:r>
    </w:p>
    <w:p w:rsidR="00CD1E79" w:rsidRDefault="00CD1E79" w:rsidP="00CD1E7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and Recognition</w:t>
      </w:r>
    </w:p>
    <w:p w:rsidR="00CD1E79" w:rsidRPr="000E5E3A" w:rsidRDefault="00CD1E79" w:rsidP="00CD1E79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being complied and will be available online for nomination</w:t>
      </w:r>
    </w:p>
    <w:p w:rsidR="00F532DB" w:rsidRPr="000E5E3A" w:rsidRDefault="00F532DB" w:rsidP="007D32A5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EC55C2" w:rsidRPr="000E5E3A" w:rsidRDefault="00EC6597" w:rsidP="00EC55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 xml:space="preserve">Vice President </w:t>
      </w:r>
      <w:r w:rsidR="002C1060" w:rsidRPr="000E5E3A">
        <w:rPr>
          <w:rFonts w:ascii="Arial" w:hAnsi="Arial" w:cs="Arial"/>
          <w:b/>
          <w:sz w:val="22"/>
          <w:szCs w:val="22"/>
        </w:rPr>
        <w:t xml:space="preserve">for Membership &amp; Marketing </w:t>
      </w:r>
      <w:r w:rsidR="00EB62C2" w:rsidRPr="000E5E3A">
        <w:rPr>
          <w:rFonts w:ascii="Arial" w:hAnsi="Arial" w:cs="Arial"/>
          <w:b/>
          <w:sz w:val="22"/>
          <w:szCs w:val="22"/>
        </w:rPr>
        <w:t xml:space="preserve">– </w:t>
      </w:r>
      <w:r w:rsidR="00F532DB" w:rsidRPr="000E5E3A">
        <w:rPr>
          <w:rFonts w:ascii="Arial" w:hAnsi="Arial" w:cs="Arial"/>
          <w:b/>
          <w:sz w:val="22"/>
          <w:szCs w:val="22"/>
        </w:rPr>
        <w:t>John Kaulfus</w:t>
      </w:r>
    </w:p>
    <w:p w:rsidR="007B69D2" w:rsidRPr="00D41A9B" w:rsidRDefault="007B69D2" w:rsidP="00A402A8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343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Members</w:t>
      </w:r>
    </w:p>
    <w:p w:rsidR="007B69D2" w:rsidRPr="00D41A9B" w:rsidRDefault="007B69D2" w:rsidP="00A402A8">
      <w:pPr>
        <w:pStyle w:val="ListParagraph"/>
        <w:numPr>
          <w:ilvl w:val="1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45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Member Institutions</w:t>
      </w:r>
    </w:p>
    <w:p w:rsidR="007B69D2" w:rsidRPr="00D41A9B" w:rsidRDefault="007B69D2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24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- $100</w:t>
      </w:r>
    </w:p>
    <w:p w:rsidR="007B69D2" w:rsidRPr="00D41A9B" w:rsidRDefault="007B69D2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8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- $200</w:t>
      </w:r>
    </w:p>
    <w:p w:rsidR="007B69D2" w:rsidRPr="00D41A9B" w:rsidRDefault="00A402A8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color w:val="000000"/>
          <w:sz w:val="22"/>
          <w:szCs w:val="22"/>
        </w:rPr>
        <w:t>5</w:t>
      </w:r>
      <w:r w:rsidR="007B69D2" w:rsidRPr="00D41A9B">
        <w:rPr>
          <w:rFonts w:ascii="Arial" w:hAnsi="Arial" w:cs="Arial"/>
          <w:color w:val="000000"/>
          <w:sz w:val="22"/>
          <w:szCs w:val="22"/>
        </w:rPr>
        <w:t xml:space="preserve"> - $300</w:t>
      </w:r>
    </w:p>
    <w:p w:rsidR="007B69D2" w:rsidRPr="00D41A9B" w:rsidRDefault="007B69D2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2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- $400</w:t>
      </w:r>
    </w:p>
    <w:p w:rsidR="007B69D2" w:rsidRPr="00D41A9B" w:rsidRDefault="007B69D2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3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- $500</w:t>
      </w:r>
    </w:p>
    <w:p w:rsidR="007B69D2" w:rsidRPr="00D41A9B" w:rsidRDefault="00A402A8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color w:val="000000"/>
          <w:sz w:val="22"/>
          <w:szCs w:val="22"/>
        </w:rPr>
        <w:t>1</w:t>
      </w:r>
      <w:r w:rsidR="007B69D2" w:rsidRPr="00D41A9B">
        <w:rPr>
          <w:rFonts w:ascii="Arial" w:hAnsi="Arial" w:cs="Arial"/>
          <w:color w:val="000000"/>
          <w:sz w:val="22"/>
          <w:szCs w:val="22"/>
        </w:rPr>
        <w:t xml:space="preserve"> - $</w:t>
      </w:r>
      <w:r w:rsidR="007B69D2" w:rsidRPr="00D41A9B">
        <w:rPr>
          <w:rFonts w:ascii="Arial" w:hAnsi="Arial" w:cs="Arial"/>
          <w:sz w:val="22"/>
          <w:szCs w:val="22"/>
        </w:rPr>
        <w:t>7</w:t>
      </w:r>
      <w:r w:rsidR="007B69D2" w:rsidRPr="00D41A9B">
        <w:rPr>
          <w:rFonts w:ascii="Arial" w:hAnsi="Arial" w:cs="Arial"/>
          <w:color w:val="000000"/>
          <w:sz w:val="22"/>
          <w:szCs w:val="22"/>
        </w:rPr>
        <w:t>00</w:t>
      </w:r>
    </w:p>
    <w:p w:rsidR="007B69D2" w:rsidRPr="00D41A9B" w:rsidRDefault="007B69D2" w:rsidP="00A402A8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2</w:t>
      </w:r>
      <w:r w:rsidRPr="00D41A9B">
        <w:rPr>
          <w:rFonts w:ascii="Arial" w:hAnsi="Arial" w:cs="Arial"/>
          <w:color w:val="000000"/>
          <w:sz w:val="22"/>
          <w:szCs w:val="22"/>
        </w:rPr>
        <w:t xml:space="preserve"> - $800</w:t>
      </w:r>
    </w:p>
    <w:p w:rsidR="007B69D2" w:rsidRPr="00D41A9B" w:rsidRDefault="007B69D2" w:rsidP="00D41A9B">
      <w:pPr>
        <w:pStyle w:val="ListParagraph"/>
        <w:numPr>
          <w:ilvl w:val="1"/>
          <w:numId w:val="10"/>
        </w:numPr>
        <w:rPr>
          <w:rFonts w:ascii="Arial" w:hAnsi="Arial" w:cs="Arial"/>
          <w:bCs/>
          <w:sz w:val="22"/>
          <w:szCs w:val="22"/>
        </w:rPr>
      </w:pPr>
      <w:r w:rsidRPr="00D41A9B">
        <w:rPr>
          <w:rFonts w:ascii="Arial" w:hAnsi="Arial" w:cs="Arial"/>
          <w:bCs/>
          <w:sz w:val="22"/>
          <w:szCs w:val="22"/>
        </w:rPr>
        <w:t>Membership Fees Collected</w:t>
      </w:r>
    </w:p>
    <w:p w:rsidR="007B69D2" w:rsidRPr="00D41A9B" w:rsidRDefault="007B69D2" w:rsidP="00D41A9B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$3500         Institutional Credit Card</w:t>
      </w:r>
    </w:p>
    <w:p w:rsidR="007B69D2" w:rsidRPr="00D41A9B" w:rsidRDefault="007B69D2" w:rsidP="00D41A9B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$6600         Institutional Check</w:t>
      </w:r>
    </w:p>
    <w:p w:rsidR="007B69D2" w:rsidRPr="00D41A9B" w:rsidRDefault="007B69D2" w:rsidP="00D41A9B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$1055         Individual Credit Card</w:t>
      </w:r>
    </w:p>
    <w:p w:rsidR="007B69D2" w:rsidRPr="00D41A9B" w:rsidRDefault="007B69D2" w:rsidP="00D41A9B">
      <w:pPr>
        <w:pStyle w:val="ListParagraph"/>
        <w:ind w:left="1800"/>
        <w:rPr>
          <w:rFonts w:ascii="Arial" w:hAnsi="Arial" w:cs="Arial"/>
          <w:sz w:val="22"/>
          <w:szCs w:val="22"/>
          <w:u w:val="single"/>
        </w:rPr>
      </w:pPr>
      <w:r w:rsidRPr="00D41A9B">
        <w:rPr>
          <w:rFonts w:ascii="Arial" w:hAnsi="Arial" w:cs="Arial"/>
          <w:sz w:val="22"/>
          <w:szCs w:val="22"/>
          <w:u w:val="single"/>
        </w:rPr>
        <w:t>$350           Individual Check</w:t>
      </w:r>
    </w:p>
    <w:p w:rsidR="007B69D2" w:rsidRPr="00D41A9B" w:rsidRDefault="007B69D2" w:rsidP="00D41A9B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D41A9B">
        <w:rPr>
          <w:rFonts w:ascii="Arial" w:hAnsi="Arial" w:cs="Arial"/>
          <w:sz w:val="22"/>
          <w:szCs w:val="22"/>
        </w:rPr>
        <w:t>$11,505      Collected to date</w:t>
      </w:r>
    </w:p>
    <w:p w:rsidR="007B69D2" w:rsidRPr="00EE275E" w:rsidRDefault="007B69D2" w:rsidP="00EE275E">
      <w:pPr>
        <w:pStyle w:val="ListParagraph"/>
        <w:numPr>
          <w:ilvl w:val="1"/>
          <w:numId w:val="10"/>
        </w:numPr>
        <w:rPr>
          <w:rFonts w:ascii="Arial" w:hAnsi="Arial" w:cs="Arial"/>
          <w:bCs/>
          <w:color w:val="000000"/>
          <w:sz w:val="22"/>
          <w:szCs w:val="22"/>
        </w:rPr>
      </w:pPr>
      <w:r w:rsidRPr="00EE275E">
        <w:rPr>
          <w:rFonts w:ascii="Arial" w:hAnsi="Arial" w:cs="Arial"/>
          <w:bCs/>
          <w:color w:val="000000"/>
          <w:sz w:val="22"/>
          <w:szCs w:val="22"/>
        </w:rPr>
        <w:t>Marketing Committee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>Derek Bell – Texas State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 xml:space="preserve">Blake </w:t>
      </w:r>
      <w:proofErr w:type="spellStart"/>
      <w:r w:rsidRPr="00EE275E">
        <w:rPr>
          <w:rFonts w:ascii="Arial" w:hAnsi="Arial" w:cs="Arial"/>
          <w:color w:val="000000"/>
          <w:sz w:val="22"/>
          <w:szCs w:val="22"/>
        </w:rPr>
        <w:t>Rexroat</w:t>
      </w:r>
      <w:proofErr w:type="spellEnd"/>
      <w:r w:rsidRPr="00EE275E">
        <w:rPr>
          <w:rFonts w:ascii="Arial" w:hAnsi="Arial" w:cs="Arial"/>
          <w:color w:val="000000"/>
          <w:sz w:val="22"/>
          <w:szCs w:val="22"/>
        </w:rPr>
        <w:t xml:space="preserve"> – UNT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>Adam Peck – SFA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 xml:space="preserve">Andy </w:t>
      </w:r>
      <w:proofErr w:type="spellStart"/>
      <w:r w:rsidRPr="00EE275E">
        <w:rPr>
          <w:rFonts w:ascii="Arial" w:hAnsi="Arial" w:cs="Arial"/>
          <w:color w:val="000000"/>
          <w:sz w:val="22"/>
          <w:szCs w:val="22"/>
        </w:rPr>
        <w:t>Axsom</w:t>
      </w:r>
      <w:proofErr w:type="spellEnd"/>
      <w:r w:rsidRPr="00EE275E">
        <w:rPr>
          <w:rFonts w:ascii="Arial" w:hAnsi="Arial" w:cs="Arial"/>
          <w:color w:val="000000"/>
          <w:sz w:val="22"/>
          <w:szCs w:val="22"/>
        </w:rPr>
        <w:t xml:space="preserve"> – UNTHSC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>Yolanda Norman – St. Thomas</w:t>
      </w:r>
    </w:p>
    <w:p w:rsidR="007B69D2" w:rsidRPr="00EE275E" w:rsidRDefault="007B69D2" w:rsidP="00EE275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EE275E">
        <w:rPr>
          <w:rFonts w:ascii="Arial" w:hAnsi="Arial" w:cs="Arial"/>
          <w:color w:val="000000"/>
          <w:sz w:val="22"/>
          <w:szCs w:val="22"/>
        </w:rPr>
        <w:t xml:space="preserve">Keri </w:t>
      </w:r>
      <w:proofErr w:type="spellStart"/>
      <w:r w:rsidRPr="00EE275E">
        <w:rPr>
          <w:rFonts w:ascii="Arial" w:hAnsi="Arial" w:cs="Arial"/>
          <w:color w:val="000000"/>
          <w:sz w:val="22"/>
          <w:szCs w:val="22"/>
        </w:rPr>
        <w:t>Ressl</w:t>
      </w:r>
      <w:proofErr w:type="spellEnd"/>
      <w:r w:rsidRPr="00EE275E">
        <w:rPr>
          <w:rFonts w:ascii="Arial" w:hAnsi="Arial" w:cs="Arial"/>
          <w:color w:val="000000"/>
          <w:sz w:val="22"/>
          <w:szCs w:val="22"/>
        </w:rPr>
        <w:t xml:space="preserve"> – UTA</w:t>
      </w:r>
    </w:p>
    <w:p w:rsidR="00F532DB" w:rsidRPr="000E5E3A" w:rsidRDefault="00F532DB" w:rsidP="00F532DB">
      <w:pPr>
        <w:tabs>
          <w:tab w:val="decimal" w:pos="2880"/>
        </w:tabs>
        <w:rPr>
          <w:rFonts w:ascii="Arial" w:hAnsi="Arial" w:cs="Arial"/>
          <w:sz w:val="22"/>
          <w:szCs w:val="22"/>
        </w:rPr>
      </w:pPr>
    </w:p>
    <w:p w:rsidR="0002399D" w:rsidRPr="000E5E3A" w:rsidRDefault="00F532DB" w:rsidP="007F11C8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Vice President for Education &amp; Professional Development – Jennifer Edwards</w:t>
      </w:r>
    </w:p>
    <w:p w:rsidR="0098726A" w:rsidRPr="0098726A" w:rsidRDefault="0098726A" w:rsidP="0098726A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  <w:shd w:val="clear" w:color="auto" w:fill="FFFF99"/>
        </w:rPr>
        <w:t> Law Conference - Graduate Student Scholarship Due Dates: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3/2 -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Law Conference Applications Available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</w:t>
      </w:r>
      <w:r w:rsidRPr="0098726A">
        <w:rPr>
          <w:rFonts w:ascii="Arial" w:hAnsi="Arial" w:cs="Arial"/>
          <w:bCs/>
          <w:sz w:val="22"/>
          <w:szCs w:val="22"/>
          <w:shd w:val="clear" w:color="auto" w:fill="FFFF00"/>
        </w:rPr>
        <w:t>3/11</w:t>
      </w:r>
      <w:r w:rsidRPr="0098726A">
        <w:rPr>
          <w:rFonts w:ascii="Arial" w:hAnsi="Arial" w:cs="Arial"/>
          <w:sz w:val="22"/>
          <w:szCs w:val="22"/>
        </w:rPr>
        <w:t> 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Law Conference Applications Due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</w:t>
      </w:r>
      <w:r w:rsidRPr="0098726A">
        <w:rPr>
          <w:rFonts w:ascii="Arial" w:hAnsi="Arial" w:cs="Arial"/>
          <w:bCs/>
          <w:sz w:val="22"/>
          <w:szCs w:val="22"/>
          <w:shd w:val="clear" w:color="auto" w:fill="FFFF00"/>
        </w:rPr>
        <w:t>3/14 - 3/18</w:t>
      </w:r>
      <w:r w:rsidRPr="0098726A">
        <w:rPr>
          <w:rFonts w:ascii="Arial" w:hAnsi="Arial" w:cs="Arial"/>
          <w:sz w:val="22"/>
          <w:szCs w:val="22"/>
        </w:rPr>
        <w:t> 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Law Conference Review Period (We usually only receive 1-2 applications)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  <w:shd w:val="clear" w:color="auto" w:fill="FFFF00"/>
        </w:rPr>
        <w:t>3/19</w:t>
      </w:r>
      <w:r w:rsidRPr="0098726A">
        <w:rPr>
          <w:rFonts w:ascii="Arial" w:hAnsi="Arial" w:cs="Arial"/>
          <w:sz w:val="22"/>
          <w:szCs w:val="22"/>
        </w:rPr>
        <w:t> - Announcement of Winners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lastRenderedPageBreak/>
        <w:t>Here's the modified application from last year - </w:t>
      </w:r>
      <w:hyperlink r:id="rId8" w:tgtFrame="_blank" w:history="1">
        <w:r w:rsidRPr="0098726A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99FF99"/>
          </w:rPr>
          <w:t>https://docs.google.com/spreadsheet/viewform?formkey=dGVlMGxtNkxMMmVURl8zTEY1Sl9aa1E6MQ</w:t>
        </w:r>
      </w:hyperlink>
    </w:p>
    <w:p w:rsidR="0098726A" w:rsidRPr="0098726A" w:rsidRDefault="0098726A" w:rsidP="0098726A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  <w:shd w:val="clear" w:color="auto" w:fill="FFFF99"/>
        </w:rPr>
        <w:t> Fellowship - Due Dates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3/15 - Fellowship Applications Available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4/13 - Fellowship Applications Due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5/1 - Select Top Applicants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5/15 - Interview Top Applicants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6/1 - Notify Applicants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Here is the application from last year - </w:t>
      </w:r>
      <w:hyperlink r:id="rId9" w:tgtFrame="_blank" w:history="1">
        <w:r w:rsidRPr="0098726A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99FF99"/>
          </w:rPr>
          <w:t>https://docs.google.com/spreadsheet/viewform?formkey=dE15Y1ZVeUJNaGk1ZXNHUUtTVzlvOEE6MA</w:t>
        </w:r>
      </w:hyperlink>
    </w:p>
    <w:p w:rsidR="0098726A" w:rsidRPr="0098726A" w:rsidRDefault="0098726A" w:rsidP="0098726A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  <w:shd w:val="clear" w:color="auto" w:fill="FFFF99"/>
        </w:rPr>
        <w:t> Research Article and Grant Competitions - Due Dates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3/15 - Research Article and Grant Submission Period Starts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4/15 - Research Article and Grant Submissions Due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5/1 - Research Article and Grant Selection Period Ends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5/15 - Notify Applicants</w:t>
      </w:r>
    </w:p>
    <w:p w:rsidR="0098726A" w:rsidRPr="0098726A" w:rsidRDefault="0098726A" w:rsidP="0098726A">
      <w:pPr>
        <w:pStyle w:val="ListParagraph"/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  <w:shd w:val="clear" w:color="auto" w:fill="FFFF99"/>
        </w:rPr>
        <w:t> Fall Conference - Graduate Student Scholarship Due Dates: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8/1 -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Fall Conference Applications Available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</w:t>
      </w:r>
      <w:r w:rsidRPr="0098726A">
        <w:rPr>
          <w:rFonts w:ascii="Arial" w:hAnsi="Arial" w:cs="Arial"/>
          <w:bCs/>
          <w:sz w:val="22"/>
          <w:szCs w:val="22"/>
          <w:shd w:val="clear" w:color="auto" w:fill="FFFF00"/>
        </w:rPr>
        <w:t>9/7</w:t>
      </w:r>
      <w:r w:rsidRPr="0098726A">
        <w:rPr>
          <w:rFonts w:ascii="Arial" w:hAnsi="Arial" w:cs="Arial"/>
          <w:sz w:val="22"/>
          <w:szCs w:val="22"/>
        </w:rPr>
        <w:t> 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Fall Conference Applications Due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</w:t>
      </w:r>
      <w:r w:rsidRPr="0098726A">
        <w:rPr>
          <w:rFonts w:ascii="Arial" w:hAnsi="Arial" w:cs="Arial"/>
          <w:bCs/>
          <w:sz w:val="22"/>
          <w:szCs w:val="22"/>
          <w:shd w:val="clear" w:color="auto" w:fill="FFFF00"/>
        </w:rPr>
        <w:t>9/10 - 9/21</w:t>
      </w:r>
      <w:r w:rsidRPr="0098726A">
        <w:rPr>
          <w:rFonts w:ascii="Arial" w:hAnsi="Arial" w:cs="Arial"/>
          <w:sz w:val="22"/>
          <w:szCs w:val="22"/>
        </w:rPr>
        <w:t> - </w:t>
      </w:r>
      <w:r w:rsidRPr="0098726A">
        <w:rPr>
          <w:rStyle w:val="il"/>
          <w:rFonts w:ascii="Arial" w:hAnsi="Arial" w:cs="Arial"/>
          <w:sz w:val="22"/>
          <w:szCs w:val="22"/>
          <w:shd w:val="clear" w:color="auto" w:fill="FFFFCC"/>
        </w:rPr>
        <w:t>TACUSPA</w:t>
      </w:r>
      <w:r w:rsidRPr="0098726A">
        <w:rPr>
          <w:rFonts w:ascii="Arial" w:hAnsi="Arial" w:cs="Arial"/>
          <w:sz w:val="22"/>
          <w:szCs w:val="22"/>
        </w:rPr>
        <w:t> Fall Conference Review Period (We usually only receive 1-2 applications)</w:t>
      </w:r>
    </w:p>
    <w:p w:rsidR="0098726A" w:rsidRPr="0098726A" w:rsidRDefault="0098726A" w:rsidP="0098726A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9/28 - Announcement of Winners</w:t>
      </w:r>
    </w:p>
    <w:p w:rsidR="008931D4" w:rsidRDefault="0098726A" w:rsidP="008931D4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8726A">
        <w:rPr>
          <w:rFonts w:ascii="Arial" w:hAnsi="Arial" w:cs="Arial"/>
          <w:sz w:val="22"/>
          <w:szCs w:val="22"/>
        </w:rPr>
        <w:t> Here is the application from last year - </w:t>
      </w:r>
      <w:hyperlink r:id="rId10" w:tgtFrame="_blank" w:history="1">
        <w:r w:rsidRPr="0098726A">
          <w:rPr>
            <w:rStyle w:val="Hyperlink"/>
            <w:rFonts w:ascii="Arial" w:hAnsi="Arial" w:cs="Arial"/>
            <w:sz w:val="22"/>
            <w:szCs w:val="22"/>
            <w:shd w:val="clear" w:color="auto" w:fill="99FF99"/>
          </w:rPr>
          <w:t>https://docs.google.com/spreadsheet/viewform?formkey=dERoRmJzdXpyUXBSNmZSa0dwUXZSbGc6MA</w:t>
        </w:r>
      </w:hyperlink>
    </w:p>
    <w:p w:rsidR="00DD320B" w:rsidRDefault="00DD320B" w:rsidP="00DD320B">
      <w:pPr>
        <w:tabs>
          <w:tab w:val="decimal" w:pos="2880"/>
        </w:tabs>
        <w:ind w:left="720"/>
        <w:rPr>
          <w:rFonts w:ascii="Arial" w:hAnsi="Arial" w:cs="Arial"/>
          <w:b/>
          <w:sz w:val="22"/>
          <w:szCs w:val="22"/>
        </w:rPr>
      </w:pPr>
    </w:p>
    <w:p w:rsidR="006F4D19" w:rsidRPr="000E5E3A" w:rsidRDefault="006F4D19" w:rsidP="006F4D19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Director of Technology – Hope Garcia</w:t>
      </w:r>
    </w:p>
    <w:p w:rsidR="00507130" w:rsidRDefault="0098726A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Domain Transfer to take place before the end of March</w:t>
      </w:r>
    </w:p>
    <w:p w:rsidR="0098726A" w:rsidRDefault="0098726A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adding prior webinars to the website</w:t>
      </w:r>
    </w:p>
    <w:p w:rsidR="0098726A" w:rsidRDefault="0098726A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minutes from August 2011-present to add</w:t>
      </w:r>
    </w:p>
    <w:p w:rsidR="0098726A" w:rsidRPr="000E5E3A" w:rsidRDefault="0098726A" w:rsidP="0054711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Adding foundation page</w:t>
      </w:r>
    </w:p>
    <w:p w:rsidR="006F4D19" w:rsidRPr="000E5E3A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:rsidR="004C299F" w:rsidRPr="000E5E3A" w:rsidRDefault="00EC6597" w:rsidP="00EF7433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Secretary Report –</w:t>
      </w:r>
      <w:r w:rsidR="00EB62C2" w:rsidRPr="000E5E3A">
        <w:rPr>
          <w:rFonts w:ascii="Arial" w:hAnsi="Arial" w:cs="Arial"/>
          <w:b/>
          <w:sz w:val="22"/>
          <w:szCs w:val="22"/>
        </w:rPr>
        <w:t>Charlin Jones</w:t>
      </w:r>
    </w:p>
    <w:p w:rsidR="00FD3659" w:rsidRDefault="00DD320B" w:rsidP="008931D4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Archives</w:t>
      </w:r>
    </w:p>
    <w:p w:rsidR="00DD320B" w:rsidRPr="000E5E3A" w:rsidRDefault="00DD320B" w:rsidP="00DD320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students began working on reviewing the archives since February 22.</w:t>
      </w:r>
    </w:p>
    <w:p w:rsidR="002A7924" w:rsidRPr="000E5E3A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017C6C" w:rsidRPr="000E5E3A" w:rsidRDefault="00125CE6" w:rsidP="00017C6C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 xml:space="preserve">Treasurer Report – </w:t>
      </w:r>
      <w:r w:rsidR="00F532DB" w:rsidRPr="000E5E3A">
        <w:rPr>
          <w:rFonts w:ascii="Arial" w:hAnsi="Arial" w:cs="Arial"/>
          <w:b/>
          <w:sz w:val="22"/>
          <w:szCs w:val="22"/>
        </w:rPr>
        <w:t>Lisa Nagy</w:t>
      </w:r>
    </w:p>
    <w:p w:rsidR="001314BA" w:rsidRDefault="001314BA" w:rsidP="001314BA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 Budget</w:t>
      </w:r>
    </w:p>
    <w:p w:rsidR="001314BA" w:rsidRDefault="001314BA" w:rsidP="001314B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 $5,410.13</w:t>
      </w:r>
    </w:p>
    <w:p w:rsidR="001314BA" w:rsidRDefault="001314BA" w:rsidP="001314B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Income: $23,370.67</w:t>
      </w:r>
    </w:p>
    <w:p w:rsidR="001314BA" w:rsidRDefault="001314BA" w:rsidP="001314BA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Balance: $17,960.54</w:t>
      </w:r>
    </w:p>
    <w:p w:rsidR="001314BA" w:rsidRDefault="001314BA" w:rsidP="001314BA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Budget</w:t>
      </w:r>
    </w:p>
    <w:p w:rsidR="008931D4" w:rsidRDefault="008931D4" w:rsidP="008931D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 $37,579.33</w:t>
      </w:r>
    </w:p>
    <w:p w:rsidR="000F610B" w:rsidRDefault="000F610B" w:rsidP="008931D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Income: $93,434.21</w:t>
      </w:r>
    </w:p>
    <w:p w:rsidR="000F610B" w:rsidRDefault="000F610B" w:rsidP="008931D4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Balance: $55,854.88</w:t>
      </w:r>
    </w:p>
    <w:p w:rsidR="000F610B" w:rsidRDefault="000F610B" w:rsidP="000F610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 Budget</w:t>
      </w:r>
    </w:p>
    <w:p w:rsidR="000F610B" w:rsidRDefault="000F610B" w:rsidP="000F610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Expenses: $551.97</w:t>
      </w:r>
    </w:p>
    <w:p w:rsidR="000F610B" w:rsidRDefault="000F610B" w:rsidP="000F610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Income: $8,440.50</w:t>
      </w:r>
    </w:p>
    <w:p w:rsidR="000F610B" w:rsidRDefault="000F610B" w:rsidP="000F610B">
      <w:pPr>
        <w:numPr>
          <w:ilvl w:val="2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Balance: $7,888.53</w:t>
      </w:r>
    </w:p>
    <w:p w:rsidR="000F610B" w:rsidRDefault="000F610B" w:rsidP="000F610B">
      <w:pPr>
        <w:numPr>
          <w:ilvl w:val="1"/>
          <w:numId w:val="10"/>
        </w:numPr>
        <w:tabs>
          <w:tab w:val="decimal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Balance: $190,153.29</w:t>
      </w:r>
    </w:p>
    <w:p w:rsidR="003E7474" w:rsidRPr="000E5E3A" w:rsidRDefault="003E7474" w:rsidP="003E7474">
      <w:pPr>
        <w:tabs>
          <w:tab w:val="decimal" w:pos="2880"/>
        </w:tabs>
        <w:ind w:left="1440"/>
        <w:rPr>
          <w:rFonts w:ascii="Arial" w:hAnsi="Arial" w:cs="Arial"/>
          <w:sz w:val="22"/>
          <w:szCs w:val="22"/>
        </w:rPr>
      </w:pPr>
    </w:p>
    <w:p w:rsidR="000552B1" w:rsidRPr="00341A48" w:rsidRDefault="000552B1" w:rsidP="000552B1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b/>
          <w:sz w:val="22"/>
          <w:szCs w:val="22"/>
        </w:rPr>
        <w:t xml:space="preserve">Approval of Reports: </w:t>
      </w:r>
      <w:r w:rsidR="001314BA">
        <w:rPr>
          <w:rFonts w:ascii="Arial" w:hAnsi="Arial" w:cs="Arial"/>
          <w:sz w:val="22"/>
          <w:szCs w:val="22"/>
        </w:rPr>
        <w:t xml:space="preserve">Lisa </w:t>
      </w:r>
      <w:r w:rsidRPr="00341A48">
        <w:rPr>
          <w:rFonts w:ascii="Arial" w:hAnsi="Arial" w:cs="Arial"/>
          <w:sz w:val="22"/>
          <w:szCs w:val="22"/>
        </w:rPr>
        <w:t xml:space="preserve">moved to approve all reports. </w:t>
      </w:r>
      <w:r w:rsidR="001314BA">
        <w:rPr>
          <w:rFonts w:ascii="Arial" w:hAnsi="Arial" w:cs="Arial"/>
          <w:sz w:val="22"/>
          <w:szCs w:val="22"/>
        </w:rPr>
        <w:t xml:space="preserve">Heather </w:t>
      </w:r>
      <w:r w:rsidRPr="00341A48">
        <w:rPr>
          <w:rFonts w:ascii="Arial" w:hAnsi="Arial" w:cs="Arial"/>
          <w:sz w:val="22"/>
          <w:szCs w:val="22"/>
        </w:rPr>
        <w:t xml:space="preserve">seconded. Motion passed unanimously. </w:t>
      </w:r>
    </w:p>
    <w:p w:rsidR="000552B1" w:rsidRDefault="000552B1" w:rsidP="000552B1">
      <w:pPr>
        <w:tabs>
          <w:tab w:val="decimal" w:pos="2880"/>
        </w:tabs>
        <w:ind w:left="720"/>
        <w:rPr>
          <w:rFonts w:ascii="Arial" w:hAnsi="Arial" w:cs="Arial"/>
          <w:b/>
          <w:sz w:val="22"/>
          <w:szCs w:val="22"/>
        </w:rPr>
      </w:pPr>
    </w:p>
    <w:p w:rsidR="00EC6597" w:rsidRPr="000E5E3A" w:rsidRDefault="00D532C7" w:rsidP="00796C3D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Old</w:t>
      </w:r>
      <w:r w:rsidR="00EC6597" w:rsidRPr="000E5E3A">
        <w:rPr>
          <w:rFonts w:ascii="Arial" w:hAnsi="Arial" w:cs="Arial"/>
          <w:b/>
          <w:sz w:val="22"/>
          <w:szCs w:val="22"/>
        </w:rPr>
        <w:t xml:space="preserve"> Business</w:t>
      </w:r>
    </w:p>
    <w:p w:rsidR="00FE28B7" w:rsidRPr="00A723B6" w:rsidRDefault="00FE28B7" w:rsidP="00FE28B7">
      <w:pPr>
        <w:pStyle w:val="ListParagraph"/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A723B6">
        <w:rPr>
          <w:rFonts w:ascii="Arial" w:hAnsi="Arial" w:cs="Arial"/>
          <w:sz w:val="22"/>
          <w:szCs w:val="22"/>
        </w:rPr>
        <w:t>None</w:t>
      </w:r>
    </w:p>
    <w:p w:rsidR="00EC6597" w:rsidRPr="000E5E3A" w:rsidRDefault="00EC6597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  <w:sz w:val="22"/>
          <w:szCs w:val="22"/>
        </w:rPr>
      </w:pPr>
    </w:p>
    <w:p w:rsidR="00EB62C2" w:rsidRPr="000E5E3A" w:rsidRDefault="00EB62C2" w:rsidP="00EB62C2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New Business</w:t>
      </w:r>
    </w:p>
    <w:p w:rsidR="00FE28B7" w:rsidRPr="00A723B6" w:rsidRDefault="00FE28B7" w:rsidP="00FE28B7">
      <w:pPr>
        <w:pStyle w:val="ListParagraph"/>
        <w:tabs>
          <w:tab w:val="decimal" w:pos="2880"/>
        </w:tabs>
        <w:rPr>
          <w:rFonts w:ascii="Arial" w:hAnsi="Arial" w:cs="Arial"/>
          <w:sz w:val="22"/>
          <w:szCs w:val="22"/>
        </w:rPr>
      </w:pPr>
      <w:r w:rsidRPr="00A723B6">
        <w:rPr>
          <w:rFonts w:ascii="Arial" w:hAnsi="Arial" w:cs="Arial"/>
          <w:sz w:val="22"/>
          <w:szCs w:val="22"/>
        </w:rPr>
        <w:t>None</w:t>
      </w:r>
    </w:p>
    <w:p w:rsidR="00EB62C2" w:rsidRPr="000E5E3A" w:rsidRDefault="00EB62C2" w:rsidP="00EB62C2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:rsidR="00CB60F7" w:rsidRPr="000E5E3A" w:rsidRDefault="00EC6597" w:rsidP="00CB60F7">
      <w:pPr>
        <w:numPr>
          <w:ilvl w:val="0"/>
          <w:numId w:val="10"/>
        </w:num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>Adjournment</w:t>
      </w:r>
    </w:p>
    <w:p w:rsidR="00E202BA" w:rsidRPr="000E5E3A" w:rsidRDefault="00FE28B7" w:rsidP="00DD320B">
      <w:pPr>
        <w:pStyle w:val="ListParagraph"/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341A48">
        <w:rPr>
          <w:rFonts w:ascii="Arial" w:hAnsi="Arial" w:cs="Arial"/>
          <w:sz w:val="22"/>
          <w:szCs w:val="22"/>
        </w:rPr>
        <w:t xml:space="preserve">Meeting adjourned at </w:t>
      </w:r>
      <w:r w:rsidR="001314B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1314B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341A48">
        <w:rPr>
          <w:rFonts w:ascii="Arial" w:hAnsi="Arial" w:cs="Arial"/>
          <w:sz w:val="22"/>
          <w:szCs w:val="22"/>
        </w:rPr>
        <w:t>p.m.</w:t>
      </w:r>
    </w:p>
    <w:p w:rsidR="00E202BA" w:rsidRPr="000E5E3A" w:rsidRDefault="00E202BA" w:rsidP="00E202BA">
      <w:pPr>
        <w:tabs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0E5E3A">
        <w:rPr>
          <w:rFonts w:ascii="Arial" w:hAnsi="Arial" w:cs="Arial"/>
          <w:b/>
          <w:sz w:val="22"/>
          <w:szCs w:val="22"/>
        </w:rPr>
        <w:t xml:space="preserve">  </w:t>
      </w:r>
    </w:p>
    <w:sectPr w:rsidR="00E202BA" w:rsidRPr="000E5E3A" w:rsidSect="00DD320B">
      <w:headerReference w:type="default" r:id="rId11"/>
      <w:footerReference w:type="default" r:id="rId12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91" w:rsidRDefault="00206691">
      <w:r>
        <w:separator/>
      </w:r>
    </w:p>
  </w:endnote>
  <w:endnote w:type="continuationSeparator" w:id="0">
    <w:p w:rsidR="00206691" w:rsidRDefault="0020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20669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44260126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91" w:rsidRDefault="00206691">
      <w:r>
        <w:separator/>
      </w:r>
    </w:p>
  </w:footnote>
  <w:footnote w:type="continuationSeparator" w:id="0">
    <w:p w:rsidR="00206691" w:rsidRDefault="0020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5C" w:rsidRDefault="008E4870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 wp14:anchorId="673F43E2" wp14:editId="011C1E74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A9CC82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A531C95"/>
    <w:multiLevelType w:val="hybridMultilevel"/>
    <w:tmpl w:val="D0D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28112BF"/>
    <w:multiLevelType w:val="multilevel"/>
    <w:tmpl w:val="27069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4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6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D"/>
    <w:rsid w:val="00001D94"/>
    <w:rsid w:val="000035B7"/>
    <w:rsid w:val="0000628E"/>
    <w:rsid w:val="000167EE"/>
    <w:rsid w:val="00017C6C"/>
    <w:rsid w:val="0002399D"/>
    <w:rsid w:val="00026E56"/>
    <w:rsid w:val="00033196"/>
    <w:rsid w:val="00034EC5"/>
    <w:rsid w:val="0004120B"/>
    <w:rsid w:val="00041D9E"/>
    <w:rsid w:val="0005466D"/>
    <w:rsid w:val="000552B1"/>
    <w:rsid w:val="00057599"/>
    <w:rsid w:val="000717F1"/>
    <w:rsid w:val="000720DB"/>
    <w:rsid w:val="00073BA4"/>
    <w:rsid w:val="00076E1D"/>
    <w:rsid w:val="00077983"/>
    <w:rsid w:val="00085EE3"/>
    <w:rsid w:val="000865E5"/>
    <w:rsid w:val="00094FE2"/>
    <w:rsid w:val="000B2443"/>
    <w:rsid w:val="000C01BC"/>
    <w:rsid w:val="000C20E6"/>
    <w:rsid w:val="000C44D9"/>
    <w:rsid w:val="000C709A"/>
    <w:rsid w:val="000D5EED"/>
    <w:rsid w:val="000E3526"/>
    <w:rsid w:val="000E5E3A"/>
    <w:rsid w:val="000E630F"/>
    <w:rsid w:val="000E6B64"/>
    <w:rsid w:val="000F124C"/>
    <w:rsid w:val="000F220D"/>
    <w:rsid w:val="000F5FC1"/>
    <w:rsid w:val="000F610B"/>
    <w:rsid w:val="00100731"/>
    <w:rsid w:val="001064BB"/>
    <w:rsid w:val="00112BE7"/>
    <w:rsid w:val="00112D3E"/>
    <w:rsid w:val="00120BB0"/>
    <w:rsid w:val="00125CE6"/>
    <w:rsid w:val="001314BA"/>
    <w:rsid w:val="001330C7"/>
    <w:rsid w:val="00140640"/>
    <w:rsid w:val="00160551"/>
    <w:rsid w:val="001606E8"/>
    <w:rsid w:val="001628E5"/>
    <w:rsid w:val="0016475C"/>
    <w:rsid w:val="00166AB5"/>
    <w:rsid w:val="00167B7C"/>
    <w:rsid w:val="00177BB0"/>
    <w:rsid w:val="00183C61"/>
    <w:rsid w:val="00186529"/>
    <w:rsid w:val="0018722C"/>
    <w:rsid w:val="001915C0"/>
    <w:rsid w:val="001931C2"/>
    <w:rsid w:val="00193293"/>
    <w:rsid w:val="001A092A"/>
    <w:rsid w:val="001A09C1"/>
    <w:rsid w:val="001A5298"/>
    <w:rsid w:val="001B4233"/>
    <w:rsid w:val="001D24C3"/>
    <w:rsid w:val="001E0173"/>
    <w:rsid w:val="001E3BAE"/>
    <w:rsid w:val="001E6383"/>
    <w:rsid w:val="001E7116"/>
    <w:rsid w:val="001F16E8"/>
    <w:rsid w:val="001F31D3"/>
    <w:rsid w:val="001F42E6"/>
    <w:rsid w:val="001F6764"/>
    <w:rsid w:val="002013CD"/>
    <w:rsid w:val="00206691"/>
    <w:rsid w:val="00216770"/>
    <w:rsid w:val="00220915"/>
    <w:rsid w:val="00222BEC"/>
    <w:rsid w:val="00224B33"/>
    <w:rsid w:val="00225B99"/>
    <w:rsid w:val="00230490"/>
    <w:rsid w:val="00230613"/>
    <w:rsid w:val="002378C7"/>
    <w:rsid w:val="00243C79"/>
    <w:rsid w:val="0026228C"/>
    <w:rsid w:val="0026296B"/>
    <w:rsid w:val="00262B82"/>
    <w:rsid w:val="00262F21"/>
    <w:rsid w:val="0026364D"/>
    <w:rsid w:val="00276780"/>
    <w:rsid w:val="002817D8"/>
    <w:rsid w:val="00281FB7"/>
    <w:rsid w:val="002825BE"/>
    <w:rsid w:val="002840FF"/>
    <w:rsid w:val="002853F0"/>
    <w:rsid w:val="0028704D"/>
    <w:rsid w:val="002918DE"/>
    <w:rsid w:val="002931DD"/>
    <w:rsid w:val="002A7924"/>
    <w:rsid w:val="002B6E4E"/>
    <w:rsid w:val="002C07F9"/>
    <w:rsid w:val="002C1060"/>
    <w:rsid w:val="002C3ED5"/>
    <w:rsid w:val="002C45A7"/>
    <w:rsid w:val="002C6FCA"/>
    <w:rsid w:val="002D4294"/>
    <w:rsid w:val="002D59CD"/>
    <w:rsid w:val="002D5BCE"/>
    <w:rsid w:val="002E04B1"/>
    <w:rsid w:val="002E1FC2"/>
    <w:rsid w:val="002E3443"/>
    <w:rsid w:val="002E519E"/>
    <w:rsid w:val="002E6CB3"/>
    <w:rsid w:val="002F3D98"/>
    <w:rsid w:val="002F452A"/>
    <w:rsid w:val="00300DAF"/>
    <w:rsid w:val="003056F8"/>
    <w:rsid w:val="00312B7E"/>
    <w:rsid w:val="00313196"/>
    <w:rsid w:val="00314DEC"/>
    <w:rsid w:val="00322D73"/>
    <w:rsid w:val="003260A1"/>
    <w:rsid w:val="00326725"/>
    <w:rsid w:val="00326A95"/>
    <w:rsid w:val="0033125D"/>
    <w:rsid w:val="00334128"/>
    <w:rsid w:val="003442D9"/>
    <w:rsid w:val="00353BFE"/>
    <w:rsid w:val="00357A3F"/>
    <w:rsid w:val="00364E33"/>
    <w:rsid w:val="00380002"/>
    <w:rsid w:val="00383A2F"/>
    <w:rsid w:val="00383DD6"/>
    <w:rsid w:val="00385161"/>
    <w:rsid w:val="00386212"/>
    <w:rsid w:val="0038641D"/>
    <w:rsid w:val="00391C3E"/>
    <w:rsid w:val="00391D1F"/>
    <w:rsid w:val="00391DD1"/>
    <w:rsid w:val="0039714E"/>
    <w:rsid w:val="003A0923"/>
    <w:rsid w:val="003C02E5"/>
    <w:rsid w:val="003C2ED0"/>
    <w:rsid w:val="003E1911"/>
    <w:rsid w:val="003E444D"/>
    <w:rsid w:val="003E7474"/>
    <w:rsid w:val="003F1EA6"/>
    <w:rsid w:val="003F56B6"/>
    <w:rsid w:val="00404007"/>
    <w:rsid w:val="00430338"/>
    <w:rsid w:val="004364D2"/>
    <w:rsid w:val="004432AD"/>
    <w:rsid w:val="00443B37"/>
    <w:rsid w:val="00444BF3"/>
    <w:rsid w:val="004478CC"/>
    <w:rsid w:val="00475CC5"/>
    <w:rsid w:val="00482086"/>
    <w:rsid w:val="004B08DE"/>
    <w:rsid w:val="004B61FC"/>
    <w:rsid w:val="004C1123"/>
    <w:rsid w:val="004C299F"/>
    <w:rsid w:val="004C41C8"/>
    <w:rsid w:val="004C639B"/>
    <w:rsid w:val="004D49FD"/>
    <w:rsid w:val="004D4BAB"/>
    <w:rsid w:val="004D6D6E"/>
    <w:rsid w:val="004F0E7A"/>
    <w:rsid w:val="004F3266"/>
    <w:rsid w:val="00506820"/>
    <w:rsid w:val="00507130"/>
    <w:rsid w:val="00511071"/>
    <w:rsid w:val="0051254F"/>
    <w:rsid w:val="00514CB3"/>
    <w:rsid w:val="0052114C"/>
    <w:rsid w:val="005259FF"/>
    <w:rsid w:val="00525B0A"/>
    <w:rsid w:val="005349DA"/>
    <w:rsid w:val="0054711B"/>
    <w:rsid w:val="005472D6"/>
    <w:rsid w:val="005758A3"/>
    <w:rsid w:val="005769E3"/>
    <w:rsid w:val="005801E2"/>
    <w:rsid w:val="00583D03"/>
    <w:rsid w:val="00595A1C"/>
    <w:rsid w:val="00596F0B"/>
    <w:rsid w:val="005A1DAE"/>
    <w:rsid w:val="005A2C57"/>
    <w:rsid w:val="005A6912"/>
    <w:rsid w:val="005B314E"/>
    <w:rsid w:val="005B3241"/>
    <w:rsid w:val="005B3BEF"/>
    <w:rsid w:val="005C3674"/>
    <w:rsid w:val="005D4C71"/>
    <w:rsid w:val="005D7192"/>
    <w:rsid w:val="005E25E2"/>
    <w:rsid w:val="005E4CD3"/>
    <w:rsid w:val="005F0DEC"/>
    <w:rsid w:val="005F20D0"/>
    <w:rsid w:val="005F5A8C"/>
    <w:rsid w:val="006005A9"/>
    <w:rsid w:val="00607053"/>
    <w:rsid w:val="00610308"/>
    <w:rsid w:val="00625CBA"/>
    <w:rsid w:val="00627863"/>
    <w:rsid w:val="0063509F"/>
    <w:rsid w:val="00637786"/>
    <w:rsid w:val="00642774"/>
    <w:rsid w:val="006477DD"/>
    <w:rsid w:val="00652BE1"/>
    <w:rsid w:val="00660758"/>
    <w:rsid w:val="00660D95"/>
    <w:rsid w:val="0066598B"/>
    <w:rsid w:val="00665D3C"/>
    <w:rsid w:val="00675B88"/>
    <w:rsid w:val="006832DD"/>
    <w:rsid w:val="00685AAB"/>
    <w:rsid w:val="00686661"/>
    <w:rsid w:val="006904B1"/>
    <w:rsid w:val="00697A93"/>
    <w:rsid w:val="006A0D2B"/>
    <w:rsid w:val="006A6920"/>
    <w:rsid w:val="006B164C"/>
    <w:rsid w:val="006B3ABC"/>
    <w:rsid w:val="006D21F2"/>
    <w:rsid w:val="006D717F"/>
    <w:rsid w:val="006D7C76"/>
    <w:rsid w:val="006E59F6"/>
    <w:rsid w:val="006F136B"/>
    <w:rsid w:val="006F4D19"/>
    <w:rsid w:val="0070009C"/>
    <w:rsid w:val="007032C2"/>
    <w:rsid w:val="00716E56"/>
    <w:rsid w:val="00723AF3"/>
    <w:rsid w:val="00725118"/>
    <w:rsid w:val="007276B9"/>
    <w:rsid w:val="00731CD4"/>
    <w:rsid w:val="0073560B"/>
    <w:rsid w:val="00736F7D"/>
    <w:rsid w:val="00737475"/>
    <w:rsid w:val="00740CF5"/>
    <w:rsid w:val="007429B1"/>
    <w:rsid w:val="0074734E"/>
    <w:rsid w:val="00751C34"/>
    <w:rsid w:val="007534AC"/>
    <w:rsid w:val="007576EF"/>
    <w:rsid w:val="00760FF7"/>
    <w:rsid w:val="00775EA3"/>
    <w:rsid w:val="00775EC2"/>
    <w:rsid w:val="00791D96"/>
    <w:rsid w:val="00793E2A"/>
    <w:rsid w:val="00794949"/>
    <w:rsid w:val="00796C3D"/>
    <w:rsid w:val="007A50FF"/>
    <w:rsid w:val="007B69D2"/>
    <w:rsid w:val="007C32AE"/>
    <w:rsid w:val="007D32A5"/>
    <w:rsid w:val="007D5B88"/>
    <w:rsid w:val="007D7755"/>
    <w:rsid w:val="007F11C8"/>
    <w:rsid w:val="007F2128"/>
    <w:rsid w:val="007F2532"/>
    <w:rsid w:val="007F7B36"/>
    <w:rsid w:val="00813D54"/>
    <w:rsid w:val="00820D03"/>
    <w:rsid w:val="00823452"/>
    <w:rsid w:val="008266C4"/>
    <w:rsid w:val="00833C93"/>
    <w:rsid w:val="00841512"/>
    <w:rsid w:val="00853A6F"/>
    <w:rsid w:val="00853AE1"/>
    <w:rsid w:val="00856EDC"/>
    <w:rsid w:val="00861604"/>
    <w:rsid w:val="00861D57"/>
    <w:rsid w:val="008758C0"/>
    <w:rsid w:val="00885FC0"/>
    <w:rsid w:val="008871A5"/>
    <w:rsid w:val="0089018D"/>
    <w:rsid w:val="008931D4"/>
    <w:rsid w:val="00895B36"/>
    <w:rsid w:val="00897E31"/>
    <w:rsid w:val="008A1869"/>
    <w:rsid w:val="008A774D"/>
    <w:rsid w:val="008B2CBA"/>
    <w:rsid w:val="008B5F4E"/>
    <w:rsid w:val="008B6B1B"/>
    <w:rsid w:val="008C5D98"/>
    <w:rsid w:val="008D1DF1"/>
    <w:rsid w:val="008D2D76"/>
    <w:rsid w:val="008D3209"/>
    <w:rsid w:val="008D57E4"/>
    <w:rsid w:val="008D7E50"/>
    <w:rsid w:val="008E09BA"/>
    <w:rsid w:val="008E192E"/>
    <w:rsid w:val="008E33CB"/>
    <w:rsid w:val="008E4870"/>
    <w:rsid w:val="008E5A8F"/>
    <w:rsid w:val="008E7620"/>
    <w:rsid w:val="008F0A52"/>
    <w:rsid w:val="008F250A"/>
    <w:rsid w:val="008F3D69"/>
    <w:rsid w:val="00931693"/>
    <w:rsid w:val="009338F3"/>
    <w:rsid w:val="009366AC"/>
    <w:rsid w:val="00937E94"/>
    <w:rsid w:val="00954709"/>
    <w:rsid w:val="00963573"/>
    <w:rsid w:val="00964557"/>
    <w:rsid w:val="00971C43"/>
    <w:rsid w:val="00972154"/>
    <w:rsid w:val="00973491"/>
    <w:rsid w:val="00973DE6"/>
    <w:rsid w:val="009769B3"/>
    <w:rsid w:val="0098726A"/>
    <w:rsid w:val="009876C2"/>
    <w:rsid w:val="00991559"/>
    <w:rsid w:val="0099187A"/>
    <w:rsid w:val="009969B8"/>
    <w:rsid w:val="009A5AB9"/>
    <w:rsid w:val="009B3DD2"/>
    <w:rsid w:val="009C25A5"/>
    <w:rsid w:val="009C3A5C"/>
    <w:rsid w:val="009C68A0"/>
    <w:rsid w:val="009D6358"/>
    <w:rsid w:val="009E0F64"/>
    <w:rsid w:val="009E1DE6"/>
    <w:rsid w:val="009E1E90"/>
    <w:rsid w:val="009E2368"/>
    <w:rsid w:val="009F007A"/>
    <w:rsid w:val="009F54EF"/>
    <w:rsid w:val="00A03003"/>
    <w:rsid w:val="00A03CEE"/>
    <w:rsid w:val="00A140B6"/>
    <w:rsid w:val="00A21C21"/>
    <w:rsid w:val="00A309A3"/>
    <w:rsid w:val="00A402A8"/>
    <w:rsid w:val="00A42FD4"/>
    <w:rsid w:val="00A500B9"/>
    <w:rsid w:val="00A57BE0"/>
    <w:rsid w:val="00A64027"/>
    <w:rsid w:val="00A66262"/>
    <w:rsid w:val="00A70A07"/>
    <w:rsid w:val="00A70C34"/>
    <w:rsid w:val="00A750C9"/>
    <w:rsid w:val="00A85148"/>
    <w:rsid w:val="00A923E5"/>
    <w:rsid w:val="00A95486"/>
    <w:rsid w:val="00AA7334"/>
    <w:rsid w:val="00AB783A"/>
    <w:rsid w:val="00AC40B6"/>
    <w:rsid w:val="00AD119C"/>
    <w:rsid w:val="00AD60D5"/>
    <w:rsid w:val="00AD6E75"/>
    <w:rsid w:val="00AE2E20"/>
    <w:rsid w:val="00AE727D"/>
    <w:rsid w:val="00B0089A"/>
    <w:rsid w:val="00B03FF1"/>
    <w:rsid w:val="00B05DB3"/>
    <w:rsid w:val="00B10D80"/>
    <w:rsid w:val="00B15714"/>
    <w:rsid w:val="00B15CCB"/>
    <w:rsid w:val="00B208A2"/>
    <w:rsid w:val="00B232E4"/>
    <w:rsid w:val="00B30BE6"/>
    <w:rsid w:val="00B34249"/>
    <w:rsid w:val="00B34F22"/>
    <w:rsid w:val="00B40939"/>
    <w:rsid w:val="00B46594"/>
    <w:rsid w:val="00B556DB"/>
    <w:rsid w:val="00B65FC4"/>
    <w:rsid w:val="00B7132C"/>
    <w:rsid w:val="00B7317D"/>
    <w:rsid w:val="00B73EE5"/>
    <w:rsid w:val="00B747F7"/>
    <w:rsid w:val="00B801A1"/>
    <w:rsid w:val="00B8221F"/>
    <w:rsid w:val="00B85D50"/>
    <w:rsid w:val="00B925B5"/>
    <w:rsid w:val="00B950B7"/>
    <w:rsid w:val="00B95FD3"/>
    <w:rsid w:val="00BA00BC"/>
    <w:rsid w:val="00BA1262"/>
    <w:rsid w:val="00BA680F"/>
    <w:rsid w:val="00BB0F74"/>
    <w:rsid w:val="00BC7DF5"/>
    <w:rsid w:val="00BD2368"/>
    <w:rsid w:val="00BD722D"/>
    <w:rsid w:val="00BE28FF"/>
    <w:rsid w:val="00BE51BC"/>
    <w:rsid w:val="00BE5627"/>
    <w:rsid w:val="00BE6EC4"/>
    <w:rsid w:val="00BE73D6"/>
    <w:rsid w:val="00BE7D49"/>
    <w:rsid w:val="00BF012F"/>
    <w:rsid w:val="00BF2D5C"/>
    <w:rsid w:val="00C02148"/>
    <w:rsid w:val="00C02763"/>
    <w:rsid w:val="00C04AB4"/>
    <w:rsid w:val="00C11248"/>
    <w:rsid w:val="00C12D55"/>
    <w:rsid w:val="00C179B6"/>
    <w:rsid w:val="00C21CBE"/>
    <w:rsid w:val="00C23D49"/>
    <w:rsid w:val="00C33E3E"/>
    <w:rsid w:val="00C454FF"/>
    <w:rsid w:val="00C611CA"/>
    <w:rsid w:val="00C679B7"/>
    <w:rsid w:val="00C73A45"/>
    <w:rsid w:val="00C77F55"/>
    <w:rsid w:val="00C83F4A"/>
    <w:rsid w:val="00C90929"/>
    <w:rsid w:val="00C918EF"/>
    <w:rsid w:val="00CA552E"/>
    <w:rsid w:val="00CA56AF"/>
    <w:rsid w:val="00CB0192"/>
    <w:rsid w:val="00CB04E7"/>
    <w:rsid w:val="00CB12FB"/>
    <w:rsid w:val="00CB4350"/>
    <w:rsid w:val="00CB4B8B"/>
    <w:rsid w:val="00CB60F7"/>
    <w:rsid w:val="00CC2EFA"/>
    <w:rsid w:val="00CC477D"/>
    <w:rsid w:val="00CD0CD2"/>
    <w:rsid w:val="00CD1E79"/>
    <w:rsid w:val="00CD3311"/>
    <w:rsid w:val="00CE12DA"/>
    <w:rsid w:val="00CE5162"/>
    <w:rsid w:val="00CE6B8F"/>
    <w:rsid w:val="00CF4FC7"/>
    <w:rsid w:val="00CF71C6"/>
    <w:rsid w:val="00D30B85"/>
    <w:rsid w:val="00D32387"/>
    <w:rsid w:val="00D33BCA"/>
    <w:rsid w:val="00D34702"/>
    <w:rsid w:val="00D4081E"/>
    <w:rsid w:val="00D41A9B"/>
    <w:rsid w:val="00D43604"/>
    <w:rsid w:val="00D440A4"/>
    <w:rsid w:val="00D4594E"/>
    <w:rsid w:val="00D504E8"/>
    <w:rsid w:val="00D532C7"/>
    <w:rsid w:val="00D6437A"/>
    <w:rsid w:val="00D66C9A"/>
    <w:rsid w:val="00D71B78"/>
    <w:rsid w:val="00D7311D"/>
    <w:rsid w:val="00D77F3C"/>
    <w:rsid w:val="00D90ED0"/>
    <w:rsid w:val="00D9141E"/>
    <w:rsid w:val="00D93410"/>
    <w:rsid w:val="00D934C5"/>
    <w:rsid w:val="00DA2E6A"/>
    <w:rsid w:val="00DC3DC9"/>
    <w:rsid w:val="00DC474B"/>
    <w:rsid w:val="00DC554E"/>
    <w:rsid w:val="00DC655B"/>
    <w:rsid w:val="00DC75E1"/>
    <w:rsid w:val="00DC7FE0"/>
    <w:rsid w:val="00DD0D60"/>
    <w:rsid w:val="00DD320B"/>
    <w:rsid w:val="00DE1619"/>
    <w:rsid w:val="00DE36FC"/>
    <w:rsid w:val="00DF0795"/>
    <w:rsid w:val="00DF3763"/>
    <w:rsid w:val="00DF6B85"/>
    <w:rsid w:val="00E02218"/>
    <w:rsid w:val="00E11FA2"/>
    <w:rsid w:val="00E202BA"/>
    <w:rsid w:val="00E23460"/>
    <w:rsid w:val="00E3363D"/>
    <w:rsid w:val="00E33C96"/>
    <w:rsid w:val="00E443D0"/>
    <w:rsid w:val="00E46C2A"/>
    <w:rsid w:val="00E6018B"/>
    <w:rsid w:val="00E60F50"/>
    <w:rsid w:val="00E63938"/>
    <w:rsid w:val="00E7146A"/>
    <w:rsid w:val="00E7284A"/>
    <w:rsid w:val="00E73B56"/>
    <w:rsid w:val="00EA0385"/>
    <w:rsid w:val="00EB30D1"/>
    <w:rsid w:val="00EB58EE"/>
    <w:rsid w:val="00EB62C2"/>
    <w:rsid w:val="00EC55C2"/>
    <w:rsid w:val="00EC6597"/>
    <w:rsid w:val="00ED136A"/>
    <w:rsid w:val="00ED1899"/>
    <w:rsid w:val="00ED2D23"/>
    <w:rsid w:val="00ED3C9A"/>
    <w:rsid w:val="00ED6A5E"/>
    <w:rsid w:val="00EE174D"/>
    <w:rsid w:val="00EE2092"/>
    <w:rsid w:val="00EE275E"/>
    <w:rsid w:val="00EE5A31"/>
    <w:rsid w:val="00EE63D9"/>
    <w:rsid w:val="00EF1006"/>
    <w:rsid w:val="00EF3871"/>
    <w:rsid w:val="00EF674C"/>
    <w:rsid w:val="00EF7433"/>
    <w:rsid w:val="00F03381"/>
    <w:rsid w:val="00F10BEB"/>
    <w:rsid w:val="00F2448C"/>
    <w:rsid w:val="00F30760"/>
    <w:rsid w:val="00F35641"/>
    <w:rsid w:val="00F41535"/>
    <w:rsid w:val="00F431DC"/>
    <w:rsid w:val="00F5201E"/>
    <w:rsid w:val="00F5218A"/>
    <w:rsid w:val="00F532DB"/>
    <w:rsid w:val="00F56257"/>
    <w:rsid w:val="00F71723"/>
    <w:rsid w:val="00F748A0"/>
    <w:rsid w:val="00F774F0"/>
    <w:rsid w:val="00F827D2"/>
    <w:rsid w:val="00F94296"/>
    <w:rsid w:val="00F96348"/>
    <w:rsid w:val="00FA2733"/>
    <w:rsid w:val="00FA5B28"/>
    <w:rsid w:val="00FA7F70"/>
    <w:rsid w:val="00FC1B51"/>
    <w:rsid w:val="00FC31D9"/>
    <w:rsid w:val="00FC3E28"/>
    <w:rsid w:val="00FC5DF1"/>
    <w:rsid w:val="00FC66F1"/>
    <w:rsid w:val="00FD3129"/>
    <w:rsid w:val="00FD3659"/>
    <w:rsid w:val="00FE0151"/>
    <w:rsid w:val="00FE28B7"/>
    <w:rsid w:val="00FF28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  <w:style w:type="character" w:customStyle="1" w:styleId="il">
    <w:name w:val="il"/>
    <w:basedOn w:val="DefaultParagraphFont"/>
    <w:rsid w:val="0098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  <w:style w:type="character" w:customStyle="1" w:styleId="il">
    <w:name w:val="il"/>
    <w:basedOn w:val="DefaultParagraphFont"/>
    <w:rsid w:val="0098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GVlMGxtNkxMMmVURl8zTEY1Sl9aa1E6M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/viewform?formkey=dERoRmJzdXpyUXBSNmZSa0dwUXZSbGc6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/viewform?formkey=dE15Y1ZVeUJNaGk1ZXNHUUtTVzlvOEE6M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creator>krogers</dc:creator>
  <cp:lastModifiedBy>hopefrancine</cp:lastModifiedBy>
  <cp:revision>2</cp:revision>
  <cp:lastPrinted>2010-12-06T14:07:00Z</cp:lastPrinted>
  <dcterms:created xsi:type="dcterms:W3CDTF">2013-10-07T02:48:00Z</dcterms:created>
  <dcterms:modified xsi:type="dcterms:W3CDTF">2013-10-07T02:48:00Z</dcterms:modified>
</cp:coreProperties>
</file>